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55" w:rsidRPr="009C4A0A" w:rsidRDefault="005334F7" w:rsidP="004F7D05">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Multy User Mobile Bluetooth Two Way Text Chat</w:t>
      </w:r>
    </w:p>
    <w:p w:rsidR="002A5B55" w:rsidRPr="009C4A0A" w:rsidRDefault="002A5B55" w:rsidP="009C4A0A">
      <w:pPr>
        <w:autoSpaceDE w:val="0"/>
        <w:autoSpaceDN w:val="0"/>
        <w:adjustRightInd w:val="0"/>
        <w:spacing w:after="0" w:line="360" w:lineRule="auto"/>
        <w:jc w:val="both"/>
        <w:rPr>
          <w:rFonts w:ascii="Times New Roman" w:hAnsi="Times New Roman"/>
          <w:b/>
          <w:sz w:val="24"/>
          <w:szCs w:val="24"/>
        </w:rPr>
      </w:pPr>
    </w:p>
    <w:p w:rsidR="002A5B55" w:rsidRPr="009C4A0A" w:rsidRDefault="002A5B55" w:rsidP="009C4A0A">
      <w:pPr>
        <w:autoSpaceDE w:val="0"/>
        <w:autoSpaceDN w:val="0"/>
        <w:adjustRightInd w:val="0"/>
        <w:spacing w:after="0" w:line="360" w:lineRule="auto"/>
        <w:jc w:val="both"/>
        <w:rPr>
          <w:rFonts w:ascii="Times New Roman" w:hAnsi="Times New Roman"/>
          <w:b/>
          <w:sz w:val="24"/>
          <w:szCs w:val="24"/>
        </w:rPr>
      </w:pPr>
    </w:p>
    <w:p w:rsidR="002A5B55" w:rsidRPr="009C4A0A" w:rsidRDefault="002A5B55" w:rsidP="009C4A0A">
      <w:pPr>
        <w:autoSpaceDE w:val="0"/>
        <w:autoSpaceDN w:val="0"/>
        <w:adjustRightInd w:val="0"/>
        <w:spacing w:after="0" w:line="360" w:lineRule="auto"/>
        <w:jc w:val="both"/>
        <w:rPr>
          <w:rFonts w:ascii="Times New Roman" w:hAnsi="Times New Roman"/>
          <w:b/>
          <w:bCs/>
          <w:iCs/>
          <w:sz w:val="24"/>
          <w:szCs w:val="24"/>
        </w:rPr>
      </w:pPr>
      <w:r w:rsidRPr="009C4A0A">
        <w:rPr>
          <w:rFonts w:ascii="Times New Roman" w:hAnsi="Times New Roman"/>
          <w:b/>
          <w:bCs/>
          <w:iCs/>
          <w:sz w:val="24"/>
          <w:szCs w:val="24"/>
        </w:rPr>
        <w:t>ABSTRACT:</w:t>
      </w:r>
    </w:p>
    <w:p w:rsidR="002A5B55" w:rsidRDefault="002A5B55" w:rsidP="009C4A0A">
      <w:pPr>
        <w:autoSpaceDE w:val="0"/>
        <w:autoSpaceDN w:val="0"/>
        <w:adjustRightInd w:val="0"/>
        <w:spacing w:after="0" w:line="360" w:lineRule="auto"/>
        <w:jc w:val="both"/>
        <w:rPr>
          <w:rFonts w:ascii="Times New Roman" w:hAnsi="Times New Roman"/>
          <w:b/>
          <w:sz w:val="24"/>
          <w:szCs w:val="24"/>
        </w:rPr>
      </w:pPr>
    </w:p>
    <w:p w:rsidR="007C7995" w:rsidRPr="005E4554" w:rsidRDefault="007C7995" w:rsidP="009C4A0A">
      <w:pPr>
        <w:autoSpaceDE w:val="0"/>
        <w:autoSpaceDN w:val="0"/>
        <w:adjustRightInd w:val="0"/>
        <w:spacing w:after="0" w:line="360" w:lineRule="auto"/>
        <w:jc w:val="both"/>
        <w:rPr>
          <w:rFonts w:ascii="Times New Roman" w:hAnsi="Times New Roman"/>
          <w:sz w:val="24"/>
          <w:szCs w:val="24"/>
        </w:rPr>
      </w:pPr>
      <w:r w:rsidRPr="005E4554">
        <w:rPr>
          <w:rFonts w:ascii="Times New Roman" w:hAnsi="Times New Roman"/>
          <w:sz w:val="24"/>
          <w:szCs w:val="24"/>
        </w:rPr>
        <w:t>Bluetooth chatting is an innovative approach to the mobile world. This application shows use of Bluetooth in terms of chatting. Means persons can chat via Bluetooth. The main midlet has just a list which has two values server and client. By selecting one of these two values, the corresponding instance is created.</w:t>
      </w:r>
      <w:r w:rsidRPr="005E4554">
        <w:rPr>
          <w:rFonts w:ascii="Times New Roman" w:hAnsi="Times New Roman"/>
          <w:bCs/>
          <w:sz w:val="24"/>
          <w:szCs w:val="24"/>
        </w:rPr>
        <w:t xml:space="preserve"> Midlet</w:t>
      </w:r>
      <w:r w:rsidRPr="005E4554">
        <w:rPr>
          <w:rFonts w:ascii="Times New Roman" w:hAnsi="Times New Roman"/>
          <w:sz w:val="24"/>
          <w:szCs w:val="24"/>
        </w:rPr>
        <w:t xml:space="preserve"> is used to initialize the connection. It does following thing at here. First, it starts the application and search the Bluetooth device. It </w:t>
      </w:r>
      <w:r w:rsidRPr="005E4554">
        <w:rPr>
          <w:rFonts w:ascii="Times New Roman" w:hAnsi="Times New Roman"/>
          <w:iCs/>
          <w:sz w:val="24"/>
          <w:szCs w:val="24"/>
        </w:rPr>
        <w:t>sends the signal</w:t>
      </w:r>
      <w:r w:rsidRPr="005E4554">
        <w:rPr>
          <w:rFonts w:ascii="Times New Roman" w:hAnsi="Times New Roman"/>
          <w:sz w:val="24"/>
          <w:szCs w:val="24"/>
        </w:rPr>
        <w:t xml:space="preserve"> to the server class. Second, it can run, pause and stop the application. Third, it shows alert using </w:t>
      </w:r>
      <w:r w:rsidRPr="005E4554">
        <w:rPr>
          <w:rFonts w:ascii="Times New Roman" w:hAnsi="Times New Roman"/>
          <w:bCs/>
          <w:sz w:val="24"/>
          <w:szCs w:val="24"/>
        </w:rPr>
        <w:t>setAlert</w:t>
      </w:r>
      <w:r w:rsidRPr="005E4554">
        <w:rPr>
          <w:rFonts w:ascii="Times New Roman" w:hAnsi="Times New Roman"/>
          <w:sz w:val="24"/>
          <w:szCs w:val="24"/>
        </w:rPr>
        <w:t xml:space="preserve"> function on every changing.</w:t>
      </w:r>
      <w:r w:rsidRPr="005E4554">
        <w:rPr>
          <w:rFonts w:ascii="Times New Roman" w:hAnsi="Times New Roman"/>
          <w:bCs/>
          <w:sz w:val="24"/>
          <w:szCs w:val="24"/>
        </w:rPr>
        <w:t xml:space="preserve"> Server</w:t>
      </w:r>
      <w:r w:rsidRPr="005E4554">
        <w:rPr>
          <w:rFonts w:ascii="Times New Roman" w:hAnsi="Times New Roman"/>
          <w:sz w:val="24"/>
          <w:szCs w:val="24"/>
        </w:rPr>
        <w:t xml:space="preserve"> class goes active when it go signal from the midlet class. It sends the hello world string with the string to the other devices.</w:t>
      </w:r>
      <w:r w:rsidRPr="005E4554">
        <w:rPr>
          <w:rFonts w:ascii="Times New Roman" w:hAnsi="Times New Roman"/>
          <w:bCs/>
          <w:sz w:val="24"/>
          <w:szCs w:val="24"/>
        </w:rPr>
        <w:t xml:space="preserve"> Client</w:t>
      </w:r>
      <w:r w:rsidRPr="005E4554">
        <w:rPr>
          <w:rFonts w:ascii="Times New Roman" w:hAnsi="Times New Roman"/>
          <w:sz w:val="24"/>
          <w:szCs w:val="24"/>
        </w:rPr>
        <w:t xml:space="preserve"> class works to respond the other Bluetooth device server.</w:t>
      </w:r>
    </w:p>
    <w:p w:rsidR="007C7995" w:rsidRPr="005E4554" w:rsidRDefault="007C7995" w:rsidP="009C4A0A">
      <w:pPr>
        <w:autoSpaceDE w:val="0"/>
        <w:autoSpaceDN w:val="0"/>
        <w:adjustRightInd w:val="0"/>
        <w:spacing w:after="0" w:line="360" w:lineRule="auto"/>
        <w:jc w:val="both"/>
        <w:rPr>
          <w:rFonts w:ascii="Times New Roman" w:hAnsi="Times New Roman"/>
          <w:sz w:val="24"/>
          <w:szCs w:val="24"/>
        </w:rPr>
      </w:pPr>
    </w:p>
    <w:p w:rsidR="002A5B55" w:rsidRPr="005E4554" w:rsidRDefault="00774224" w:rsidP="009C4A0A">
      <w:pPr>
        <w:autoSpaceDE w:val="0"/>
        <w:autoSpaceDN w:val="0"/>
        <w:adjustRightInd w:val="0"/>
        <w:spacing w:after="0" w:line="360" w:lineRule="auto"/>
        <w:jc w:val="both"/>
        <w:rPr>
          <w:rFonts w:ascii="Times New Roman" w:hAnsi="Times New Roman"/>
          <w:sz w:val="24"/>
          <w:szCs w:val="24"/>
        </w:rPr>
      </w:pPr>
      <w:r w:rsidRPr="005E4554">
        <w:rPr>
          <w:rFonts w:ascii="Times New Roman" w:hAnsi="Times New Roman"/>
          <w:sz w:val="24"/>
          <w:szCs w:val="24"/>
        </w:rPr>
        <w:t>Blue chat</w:t>
      </w:r>
      <w:r w:rsidR="0011090B" w:rsidRPr="005E4554">
        <w:rPr>
          <w:rFonts w:ascii="Times New Roman" w:hAnsi="Times New Roman"/>
          <w:sz w:val="24"/>
          <w:szCs w:val="24"/>
        </w:rPr>
        <w:t xml:space="preserve"> is a </w:t>
      </w:r>
      <w:hyperlink r:id="rId9" w:tgtFrame="_blank" w:history="1">
        <w:r w:rsidRPr="005E4554">
          <w:rPr>
            <w:rStyle w:val="Hyperlink"/>
            <w:rFonts w:ascii="Times New Roman" w:hAnsi="Times New Roman"/>
            <w:color w:val="auto"/>
            <w:sz w:val="24"/>
            <w:szCs w:val="24"/>
            <w:u w:val="none"/>
          </w:rPr>
          <w:t>Bluetooth</w:t>
        </w:r>
      </w:hyperlink>
      <w:r w:rsidR="0011090B" w:rsidRPr="005E4554">
        <w:rPr>
          <w:rFonts w:ascii="Times New Roman" w:hAnsi="Times New Roman"/>
          <w:sz w:val="24"/>
          <w:szCs w:val="24"/>
        </w:rPr>
        <w:t xml:space="preserve"> messaging. </w:t>
      </w:r>
      <w:r w:rsidRPr="005E4554">
        <w:rPr>
          <w:rFonts w:ascii="Times New Roman" w:hAnsi="Times New Roman"/>
          <w:sz w:val="24"/>
          <w:szCs w:val="24"/>
        </w:rPr>
        <w:t>Blue chat</w:t>
      </w:r>
      <w:r w:rsidR="0011090B" w:rsidRPr="005E4554">
        <w:rPr>
          <w:rFonts w:ascii="Times New Roman" w:hAnsi="Times New Roman"/>
          <w:sz w:val="24"/>
          <w:szCs w:val="24"/>
        </w:rPr>
        <w:t xml:space="preserve"> allows you to see other </w:t>
      </w:r>
      <w:r w:rsidRPr="005E4554">
        <w:rPr>
          <w:rFonts w:ascii="Times New Roman" w:hAnsi="Times New Roman"/>
          <w:sz w:val="24"/>
          <w:szCs w:val="24"/>
        </w:rPr>
        <w:t>Blue chat</w:t>
      </w:r>
      <w:r w:rsidR="0011090B" w:rsidRPr="005E4554">
        <w:rPr>
          <w:rFonts w:ascii="Times New Roman" w:hAnsi="Times New Roman"/>
          <w:sz w:val="24"/>
          <w:szCs w:val="24"/>
        </w:rPr>
        <w:t xml:space="preserve"> users around, ping anyone of them, and create either </w:t>
      </w:r>
      <w:hyperlink r:id="rId10" w:tgtFrame="_blank" w:history="1">
        <w:r w:rsidR="0011090B" w:rsidRPr="005E4554">
          <w:rPr>
            <w:rStyle w:val="Hyperlink"/>
            <w:rFonts w:ascii="Times New Roman" w:hAnsi="Times New Roman"/>
            <w:color w:val="auto"/>
            <w:sz w:val="24"/>
            <w:szCs w:val="24"/>
            <w:u w:val="none"/>
          </w:rPr>
          <w:t>private</w:t>
        </w:r>
      </w:hyperlink>
      <w:r w:rsidR="0011090B" w:rsidRPr="005E4554">
        <w:rPr>
          <w:rFonts w:ascii="Times New Roman" w:hAnsi="Times New Roman"/>
          <w:sz w:val="24"/>
          <w:szCs w:val="24"/>
        </w:rPr>
        <w:t xml:space="preserve"> </w:t>
      </w:r>
      <w:hyperlink r:id="rId11" w:tgtFrame="_blank" w:history="1">
        <w:r w:rsidR="0011090B" w:rsidRPr="005E4554">
          <w:rPr>
            <w:rStyle w:val="Hyperlink"/>
            <w:rFonts w:ascii="Times New Roman" w:hAnsi="Times New Roman"/>
            <w:color w:val="auto"/>
            <w:sz w:val="24"/>
            <w:szCs w:val="24"/>
            <w:u w:val="none"/>
          </w:rPr>
          <w:t>chat</w:t>
        </w:r>
      </w:hyperlink>
      <w:r w:rsidR="0011090B" w:rsidRPr="005E4554">
        <w:rPr>
          <w:rFonts w:ascii="Times New Roman" w:hAnsi="Times New Roman"/>
          <w:sz w:val="24"/>
          <w:szCs w:val="24"/>
        </w:rPr>
        <w:t xml:space="preserve"> sessions or public messaging rooms via Bluetooth.</w:t>
      </w:r>
      <w:r w:rsidR="007C7995" w:rsidRPr="005E4554">
        <w:rPr>
          <w:rFonts w:ascii="Times New Roman" w:hAnsi="Times New Roman"/>
          <w:sz w:val="24"/>
          <w:szCs w:val="24"/>
        </w:rPr>
        <w:t xml:space="preserve"> This application allows two Android devices to carry out two-way text chat over Bluetooth.</w:t>
      </w:r>
      <w:r w:rsidR="0079276C" w:rsidRPr="005E4554">
        <w:rPr>
          <w:rFonts w:ascii="Times New Roman" w:hAnsi="Times New Roman"/>
          <w:sz w:val="24"/>
          <w:szCs w:val="24"/>
        </w:rPr>
        <w:t xml:space="preserve"> Start the application from the first screen; go to My Profile and set nickname, age, gender and hobbies. This is an optional step to provide additional information to other chat buddies. Next, select ‘Look for Friends' option which attempts to discover other users in the area. Detected user-profiles are listed as selectable boxes. While a profile is selected, Options menu can be used to view profile details, initiate a file transfer or to refresh list of detected friends.</w:t>
      </w:r>
    </w:p>
    <w:p w:rsidR="002A5B55" w:rsidRPr="009C4A0A" w:rsidRDefault="002A5B55" w:rsidP="009C4A0A">
      <w:pPr>
        <w:autoSpaceDE w:val="0"/>
        <w:autoSpaceDN w:val="0"/>
        <w:adjustRightInd w:val="0"/>
        <w:spacing w:after="0" w:line="360" w:lineRule="auto"/>
        <w:jc w:val="both"/>
        <w:rPr>
          <w:rFonts w:ascii="Times New Roman" w:hAnsi="Times New Roman"/>
          <w:sz w:val="24"/>
          <w:szCs w:val="24"/>
        </w:rPr>
      </w:pPr>
    </w:p>
    <w:p w:rsidR="002A5B55" w:rsidRPr="009C4A0A" w:rsidRDefault="002A5B55" w:rsidP="009C4A0A">
      <w:pPr>
        <w:spacing w:line="360" w:lineRule="auto"/>
        <w:jc w:val="both"/>
        <w:rPr>
          <w:rFonts w:ascii="Times New Roman" w:hAnsi="Times New Roman"/>
          <w:b/>
          <w:sz w:val="24"/>
          <w:szCs w:val="24"/>
        </w:rPr>
      </w:pPr>
      <w:r w:rsidRPr="009C4A0A">
        <w:rPr>
          <w:rFonts w:ascii="Times New Roman" w:hAnsi="Times New Roman"/>
          <w:b/>
          <w:sz w:val="24"/>
          <w:szCs w:val="24"/>
        </w:rPr>
        <w:t>EXISTING SYSTEM:</w:t>
      </w:r>
    </w:p>
    <w:p w:rsidR="0079276C" w:rsidRPr="005E4554" w:rsidRDefault="002A5B55" w:rsidP="007C7995">
      <w:pPr>
        <w:pStyle w:val="NormalWeb"/>
        <w:spacing w:before="0" w:beforeAutospacing="0" w:after="0" w:afterAutospacing="0" w:line="360" w:lineRule="auto"/>
        <w:jc w:val="both"/>
      </w:pPr>
      <w:r w:rsidRPr="009C4A0A">
        <w:t xml:space="preserve">  </w:t>
      </w:r>
      <w:r w:rsidR="009C4A0A">
        <w:tab/>
      </w:r>
      <w:r w:rsidR="007C7995" w:rsidRPr="005E4554">
        <w:rPr>
          <w:rStyle w:val="Emphasis"/>
        </w:rPr>
        <w:t>C</w:t>
      </w:r>
      <w:r w:rsidR="007C7995" w:rsidRPr="005E4554">
        <w:t>hatting has largely been a PC-based addiction. But when it comes to chatting over cell phones, the alternatives are costly like GPRS-based IMs or SMS chat.</w:t>
      </w:r>
      <w:r w:rsidR="00D41C1E" w:rsidRPr="005E4554">
        <w:t xml:space="preserve"> More than one user can’t communicate at a time. </w:t>
      </w:r>
    </w:p>
    <w:p w:rsidR="002A5B55" w:rsidRDefault="009C4A0A" w:rsidP="007C7995">
      <w:pPr>
        <w:pStyle w:val="NormalWeb"/>
        <w:spacing w:before="0" w:beforeAutospacing="0" w:after="0" w:afterAutospacing="0" w:line="360" w:lineRule="auto"/>
        <w:jc w:val="both"/>
        <w:rPr>
          <w:b/>
        </w:rPr>
      </w:pPr>
      <w:r w:rsidRPr="009C4A0A">
        <w:rPr>
          <w:b/>
        </w:rPr>
        <w:t>DISADVANTAGE:</w:t>
      </w:r>
    </w:p>
    <w:p w:rsidR="001E6BBC" w:rsidRDefault="009A7B63" w:rsidP="009C4A0A">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One-One chat.</w:t>
      </w:r>
    </w:p>
    <w:p w:rsidR="008B0A2D" w:rsidRDefault="00D41C1E" w:rsidP="009C4A0A">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Unable to chat with community</w:t>
      </w:r>
    </w:p>
    <w:p w:rsidR="00D41C1E" w:rsidRPr="001E6BBC" w:rsidRDefault="00D41C1E" w:rsidP="009C4A0A">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Costly chat and one way chat</w:t>
      </w:r>
    </w:p>
    <w:p w:rsidR="004F7D05" w:rsidRDefault="004F7D05" w:rsidP="00A86858">
      <w:pPr>
        <w:spacing w:line="360" w:lineRule="auto"/>
        <w:rPr>
          <w:rFonts w:ascii="Times New Roman" w:hAnsi="Times New Roman"/>
          <w:b/>
          <w:sz w:val="24"/>
          <w:szCs w:val="24"/>
        </w:rPr>
      </w:pPr>
    </w:p>
    <w:p w:rsidR="002A5B55" w:rsidRDefault="002A5B55" w:rsidP="00A86858">
      <w:pPr>
        <w:spacing w:line="360" w:lineRule="auto"/>
        <w:rPr>
          <w:rFonts w:ascii="Times New Roman" w:hAnsi="Times New Roman"/>
          <w:b/>
          <w:sz w:val="24"/>
          <w:szCs w:val="24"/>
        </w:rPr>
      </w:pPr>
      <w:r w:rsidRPr="009C4A0A">
        <w:rPr>
          <w:rFonts w:ascii="Times New Roman" w:hAnsi="Times New Roman"/>
          <w:b/>
          <w:sz w:val="24"/>
          <w:szCs w:val="24"/>
        </w:rPr>
        <w:t>PROPOSED SYSTEM:</w:t>
      </w:r>
    </w:p>
    <w:p w:rsidR="0079276C" w:rsidRPr="005E4554" w:rsidRDefault="00A86858" w:rsidP="005E4554">
      <w:pPr>
        <w:spacing w:line="360" w:lineRule="auto"/>
        <w:jc w:val="both"/>
        <w:rPr>
          <w:rFonts w:ascii="Times New Roman" w:hAnsi="Times New Roman"/>
          <w:sz w:val="24"/>
          <w:szCs w:val="24"/>
        </w:rPr>
      </w:pPr>
      <w:r w:rsidRPr="005E4554">
        <w:rPr>
          <w:rFonts w:ascii="Times New Roman" w:hAnsi="Times New Roman"/>
          <w:sz w:val="24"/>
          <w:szCs w:val="24"/>
        </w:rPr>
        <w:t xml:space="preserve">This is a </w:t>
      </w:r>
      <w:r w:rsidR="00A92280" w:rsidRPr="005E4554">
        <w:rPr>
          <w:rFonts w:ascii="Times New Roman" w:hAnsi="Times New Roman"/>
          <w:sz w:val="24"/>
          <w:szCs w:val="24"/>
        </w:rPr>
        <w:t>Bluetooth</w:t>
      </w:r>
      <w:r w:rsidRPr="005E4554">
        <w:rPr>
          <w:rFonts w:ascii="Times New Roman" w:hAnsi="Times New Roman"/>
          <w:sz w:val="24"/>
          <w:szCs w:val="24"/>
        </w:rPr>
        <w:t xml:space="preserve"> messaging app you can connect and send messages to other android devices and see </w:t>
      </w:r>
      <w:r w:rsidR="00A92280" w:rsidRPr="005E4554">
        <w:rPr>
          <w:rFonts w:ascii="Times New Roman" w:hAnsi="Times New Roman"/>
          <w:sz w:val="24"/>
          <w:szCs w:val="24"/>
        </w:rPr>
        <w:t>Bluetooth</w:t>
      </w:r>
      <w:r w:rsidRPr="005E4554">
        <w:rPr>
          <w:rFonts w:ascii="Times New Roman" w:hAnsi="Times New Roman"/>
          <w:sz w:val="24"/>
          <w:szCs w:val="24"/>
        </w:rPr>
        <w:t xml:space="preserve"> compatible devices around you. No GSM or </w:t>
      </w:r>
      <w:r w:rsidR="00A92280" w:rsidRPr="005E4554">
        <w:rPr>
          <w:rFonts w:ascii="Times New Roman" w:hAnsi="Times New Roman"/>
          <w:sz w:val="24"/>
          <w:szCs w:val="24"/>
        </w:rPr>
        <w:t>Wi-Fi</w:t>
      </w:r>
      <w:r w:rsidRPr="005E4554">
        <w:rPr>
          <w:rFonts w:ascii="Times New Roman" w:hAnsi="Times New Roman"/>
          <w:sz w:val="24"/>
          <w:szCs w:val="24"/>
        </w:rPr>
        <w:t xml:space="preserve"> connection required all you need is a two </w:t>
      </w:r>
      <w:r w:rsidR="00A92280" w:rsidRPr="005E4554">
        <w:rPr>
          <w:rFonts w:ascii="Times New Roman" w:hAnsi="Times New Roman"/>
          <w:sz w:val="24"/>
          <w:szCs w:val="24"/>
        </w:rPr>
        <w:t>Bluetooth</w:t>
      </w:r>
      <w:r w:rsidRPr="005E4554">
        <w:rPr>
          <w:rFonts w:ascii="Times New Roman" w:hAnsi="Times New Roman"/>
          <w:sz w:val="24"/>
          <w:szCs w:val="24"/>
        </w:rPr>
        <w:t xml:space="preserve"> compatible android devices in range of each other and you can text away. </w:t>
      </w:r>
      <w:r w:rsidR="0079276C" w:rsidRPr="005E4554">
        <w:rPr>
          <w:rFonts w:ascii="Times New Roman" w:hAnsi="Times New Roman"/>
          <w:sz w:val="24"/>
          <w:szCs w:val="24"/>
        </w:rPr>
        <w:t xml:space="preserve">To chat with a user, select it from the list and press ‘Ping' to send a welcome message. The other user may do the same. As the welcome message is displayed, use right or left soft key to accept or reject the chat session. Once the session is accepted, the chat starts with </w:t>
      </w:r>
      <w:r w:rsidR="00A92280" w:rsidRPr="005E4554">
        <w:rPr>
          <w:rFonts w:ascii="Times New Roman" w:hAnsi="Times New Roman"/>
          <w:sz w:val="24"/>
          <w:szCs w:val="24"/>
        </w:rPr>
        <w:t>colorful</w:t>
      </w:r>
      <w:r w:rsidR="0079276C" w:rsidRPr="005E4554">
        <w:rPr>
          <w:rFonts w:ascii="Times New Roman" w:hAnsi="Times New Roman"/>
          <w:sz w:val="24"/>
          <w:szCs w:val="24"/>
        </w:rPr>
        <w:t xml:space="preserve"> text to differentiate users. In addition to this person-to-person chat, chat rooms can be used to gather a number of buddies. </w:t>
      </w:r>
    </w:p>
    <w:p w:rsidR="002A5B55" w:rsidRPr="009C4A0A" w:rsidRDefault="002A5B55" w:rsidP="00EB028A">
      <w:pPr>
        <w:shd w:val="clear" w:color="auto" w:fill="FFFFFF"/>
        <w:rPr>
          <w:rFonts w:ascii="Times New Roman" w:hAnsi="Times New Roman"/>
          <w:b/>
          <w:sz w:val="24"/>
          <w:szCs w:val="24"/>
        </w:rPr>
      </w:pPr>
      <w:r w:rsidRPr="009C4A0A">
        <w:rPr>
          <w:rFonts w:ascii="Times New Roman" w:hAnsi="Times New Roman"/>
          <w:b/>
          <w:sz w:val="24"/>
          <w:szCs w:val="24"/>
        </w:rPr>
        <w:t>A</w:t>
      </w:r>
      <w:r w:rsidR="008B0A2D">
        <w:rPr>
          <w:rFonts w:ascii="Times New Roman" w:hAnsi="Times New Roman"/>
          <w:b/>
          <w:sz w:val="24"/>
          <w:szCs w:val="24"/>
        </w:rPr>
        <w:t>DVANTAGE</w:t>
      </w:r>
      <w:r w:rsidRPr="009C4A0A">
        <w:rPr>
          <w:rFonts w:ascii="Times New Roman" w:hAnsi="Times New Roman"/>
          <w:b/>
          <w:sz w:val="24"/>
          <w:szCs w:val="24"/>
        </w:rPr>
        <w:t>:</w:t>
      </w:r>
    </w:p>
    <w:p w:rsidR="0011090B" w:rsidRPr="0011090B" w:rsidRDefault="0011090B" w:rsidP="0011090B">
      <w:pPr>
        <w:pStyle w:val="NormalWeb"/>
        <w:numPr>
          <w:ilvl w:val="0"/>
          <w:numId w:val="9"/>
        </w:numPr>
        <w:shd w:val="clear" w:color="auto" w:fill="FFFFFF"/>
        <w:spacing w:before="0" w:beforeAutospacing="0" w:after="0" w:afterAutospacing="0" w:line="360" w:lineRule="auto"/>
        <w:jc w:val="both"/>
        <w:rPr>
          <w:shd w:val="clear" w:color="auto" w:fill="FFFFFF"/>
        </w:rPr>
      </w:pPr>
      <w:r w:rsidRPr="0011090B">
        <w:t xml:space="preserve">All peers that want to communicate should have </w:t>
      </w:r>
      <w:r w:rsidR="00A92280" w:rsidRPr="0011090B">
        <w:t>Blue chat</w:t>
      </w:r>
      <w:r w:rsidRPr="0011090B">
        <w:t xml:space="preserve"> running. </w:t>
      </w:r>
    </w:p>
    <w:p w:rsidR="0011090B" w:rsidRPr="0011090B" w:rsidRDefault="0011090B" w:rsidP="0011090B">
      <w:pPr>
        <w:pStyle w:val="NormalWeb"/>
        <w:numPr>
          <w:ilvl w:val="0"/>
          <w:numId w:val="9"/>
        </w:numPr>
        <w:shd w:val="clear" w:color="auto" w:fill="FFFFFF"/>
        <w:spacing w:before="0" w:beforeAutospacing="0" w:after="0" w:afterAutospacing="0" w:line="360" w:lineRule="auto"/>
        <w:jc w:val="both"/>
        <w:rPr>
          <w:shd w:val="clear" w:color="auto" w:fill="FFFFFF"/>
        </w:rPr>
      </w:pPr>
      <w:r w:rsidRPr="0011090B">
        <w:t>It is enough that one peer does the initial "</w:t>
      </w:r>
      <w:hyperlink r:id="rId12" w:tgtFrame="_blank" w:history="1">
        <w:r w:rsidRPr="0011090B">
          <w:rPr>
            <w:rStyle w:val="Hyperlink"/>
            <w:color w:val="auto"/>
            <w:u w:val="none"/>
          </w:rPr>
          <w:t>look</w:t>
        </w:r>
      </w:hyperlink>
      <w:r w:rsidRPr="0011090B">
        <w:t xml:space="preserve"> for friends" operation. </w:t>
      </w:r>
    </w:p>
    <w:p w:rsidR="0011090B" w:rsidRPr="0011090B" w:rsidRDefault="00A92280" w:rsidP="0011090B">
      <w:pPr>
        <w:pStyle w:val="NormalWeb"/>
        <w:numPr>
          <w:ilvl w:val="0"/>
          <w:numId w:val="9"/>
        </w:numPr>
        <w:shd w:val="clear" w:color="auto" w:fill="FFFFFF"/>
        <w:spacing w:before="0" w:beforeAutospacing="0" w:after="0" w:afterAutospacing="0" w:line="360" w:lineRule="auto"/>
        <w:jc w:val="both"/>
        <w:rPr>
          <w:shd w:val="clear" w:color="auto" w:fill="FFFFFF"/>
        </w:rPr>
      </w:pPr>
      <w:r w:rsidRPr="0011090B">
        <w:t>Every time</w:t>
      </w:r>
      <w:r w:rsidR="0011090B" w:rsidRPr="0011090B">
        <w:t xml:space="preserve"> a new comer peer does its first "Look for friends" operation, the operation will reorganize all initial </w:t>
      </w:r>
      <w:hyperlink r:id="rId13" w:tgtFrame="_blank" w:history="1">
        <w:r w:rsidR="0011090B" w:rsidRPr="0011090B">
          <w:rPr>
            <w:rStyle w:val="Hyperlink"/>
            <w:color w:val="auto"/>
            <w:u w:val="none"/>
          </w:rPr>
          <w:t>communication</w:t>
        </w:r>
      </w:hyperlink>
      <w:r w:rsidR="0011090B" w:rsidRPr="0011090B">
        <w:t xml:space="preserve"> and profile sharing stuff. </w:t>
      </w:r>
    </w:p>
    <w:p w:rsidR="0011090B" w:rsidRPr="0011090B" w:rsidRDefault="0011090B" w:rsidP="0011090B">
      <w:pPr>
        <w:pStyle w:val="NormalWeb"/>
        <w:numPr>
          <w:ilvl w:val="0"/>
          <w:numId w:val="9"/>
        </w:numPr>
        <w:shd w:val="clear" w:color="auto" w:fill="FFFFFF"/>
        <w:spacing w:before="0" w:beforeAutospacing="0" w:after="0" w:afterAutospacing="0" w:line="360" w:lineRule="auto"/>
        <w:jc w:val="both"/>
        <w:rPr>
          <w:shd w:val="clear" w:color="auto" w:fill="FFFFFF"/>
        </w:rPr>
      </w:pPr>
      <w:r w:rsidRPr="0011090B">
        <w:t xml:space="preserve">Every peer will have an updated list of profiles around automatically and the profile list will be displayed to warn everyone about the new comer. </w:t>
      </w:r>
    </w:p>
    <w:p w:rsidR="0011090B" w:rsidRPr="0011090B" w:rsidRDefault="0011090B" w:rsidP="0011090B">
      <w:pPr>
        <w:pStyle w:val="NormalWeb"/>
        <w:numPr>
          <w:ilvl w:val="0"/>
          <w:numId w:val="9"/>
        </w:numPr>
        <w:shd w:val="clear" w:color="auto" w:fill="FFFFFF"/>
        <w:spacing w:before="0" w:beforeAutospacing="0" w:after="0" w:afterAutospacing="0" w:line="360" w:lineRule="auto"/>
        <w:jc w:val="both"/>
        <w:rPr>
          <w:shd w:val="clear" w:color="auto" w:fill="FFFFFF"/>
        </w:rPr>
      </w:pPr>
      <w:r w:rsidRPr="0011090B">
        <w:t xml:space="preserve">Be aware that if more than one peer do "Look for friends" simultaneously, they might not be able to see each other (because of Bluetooth running principles) </w:t>
      </w:r>
    </w:p>
    <w:p w:rsidR="0016190B" w:rsidRPr="0016190B" w:rsidRDefault="0011090B" w:rsidP="005E4554">
      <w:pPr>
        <w:pStyle w:val="NormalWeb"/>
        <w:numPr>
          <w:ilvl w:val="0"/>
          <w:numId w:val="9"/>
        </w:numPr>
        <w:shd w:val="clear" w:color="auto" w:fill="FFFFFF"/>
        <w:spacing w:before="0" w:beforeAutospacing="0" w:after="0" w:afterAutospacing="0" w:line="360" w:lineRule="auto"/>
        <w:jc w:val="both"/>
        <w:rPr>
          <w:color w:val="000000"/>
          <w:shd w:val="clear" w:color="auto" w:fill="FFFFFF"/>
        </w:rPr>
      </w:pPr>
      <w:r w:rsidRPr="0011090B">
        <w:t>Be aware that the set up of the profile list might take up to one minute. Therefore be patient.</w:t>
      </w:r>
    </w:p>
    <w:p w:rsidR="004F7D05" w:rsidRPr="004F7D05" w:rsidRDefault="004F7D05" w:rsidP="0016190B">
      <w:pPr>
        <w:pStyle w:val="NormalWeb"/>
        <w:shd w:val="clear" w:color="auto" w:fill="FFFFFF"/>
        <w:spacing w:before="0" w:beforeAutospacing="0" w:after="0" w:afterAutospacing="0" w:line="360" w:lineRule="auto"/>
        <w:ind w:left="720"/>
        <w:jc w:val="both"/>
        <w:rPr>
          <w:color w:val="000000"/>
          <w:shd w:val="clear" w:color="auto" w:fill="FFFFFF"/>
        </w:rPr>
      </w:pPr>
    </w:p>
    <w:p w:rsidR="002A5B55" w:rsidRPr="004F7D05" w:rsidRDefault="002A5B55" w:rsidP="004F7D05">
      <w:pPr>
        <w:pStyle w:val="NormalWeb"/>
        <w:shd w:val="clear" w:color="auto" w:fill="FFFFFF"/>
        <w:spacing w:before="0" w:beforeAutospacing="0" w:after="0" w:afterAutospacing="0" w:line="360" w:lineRule="auto"/>
        <w:jc w:val="both"/>
        <w:rPr>
          <w:color w:val="000000"/>
          <w:shd w:val="clear" w:color="auto" w:fill="FFFFFF"/>
        </w:rPr>
      </w:pPr>
      <w:r w:rsidRPr="004F7D05">
        <w:rPr>
          <w:b/>
        </w:rPr>
        <w:t>MODULES:</w:t>
      </w:r>
    </w:p>
    <w:p w:rsidR="007C7995" w:rsidRPr="005E4554" w:rsidRDefault="007C7995" w:rsidP="005E4554">
      <w:pPr>
        <w:numPr>
          <w:ilvl w:val="0"/>
          <w:numId w:val="9"/>
        </w:numPr>
        <w:spacing w:after="0" w:line="360" w:lineRule="auto"/>
        <w:jc w:val="both"/>
        <w:rPr>
          <w:rFonts w:ascii="Times New Roman" w:hAnsi="Times New Roman"/>
          <w:b/>
          <w:sz w:val="24"/>
          <w:szCs w:val="24"/>
        </w:rPr>
      </w:pPr>
      <w:r w:rsidRPr="005E4554">
        <w:rPr>
          <w:rFonts w:ascii="Times New Roman" w:hAnsi="Times New Roman"/>
          <w:b/>
          <w:sz w:val="24"/>
          <w:szCs w:val="24"/>
        </w:rPr>
        <w:t>Scanning for other Bluetooth devices</w:t>
      </w:r>
    </w:p>
    <w:p w:rsidR="0079276C" w:rsidRDefault="0079276C" w:rsidP="005E4554">
      <w:pPr>
        <w:spacing w:after="0" w:line="360" w:lineRule="auto"/>
        <w:ind w:left="720"/>
        <w:jc w:val="both"/>
        <w:rPr>
          <w:rFonts w:ascii="Times New Roman" w:hAnsi="Times New Roman"/>
          <w:sz w:val="24"/>
          <w:szCs w:val="24"/>
        </w:rPr>
      </w:pPr>
      <w:r w:rsidRPr="005E4554">
        <w:rPr>
          <w:rFonts w:ascii="Times New Roman" w:hAnsi="Times New Roman"/>
          <w:sz w:val="24"/>
          <w:szCs w:val="24"/>
        </w:rPr>
        <w:t xml:space="preserve">This application begins searching for devices as soon as it is opened. Options menu appear only after a successful or unsuccessful search is complete. Other options are new message alert - vibrate or sound, and refresh rate setting ranging from 30 seconds to three </w:t>
      </w:r>
      <w:r w:rsidRPr="005E4554">
        <w:rPr>
          <w:rFonts w:ascii="Times New Roman" w:hAnsi="Times New Roman"/>
          <w:sz w:val="24"/>
          <w:szCs w:val="24"/>
        </w:rPr>
        <w:lastRenderedPageBreak/>
        <w:t>minutes. Users can manually refresh the list of users as well. Select a user from the list and use Options.</w:t>
      </w:r>
    </w:p>
    <w:p w:rsidR="005E4554" w:rsidRPr="005E4554" w:rsidRDefault="005E4554" w:rsidP="005E4554">
      <w:pPr>
        <w:spacing w:after="0" w:line="360" w:lineRule="auto"/>
        <w:ind w:left="720"/>
        <w:jc w:val="both"/>
        <w:rPr>
          <w:rFonts w:ascii="Times New Roman" w:hAnsi="Times New Roman"/>
          <w:sz w:val="24"/>
          <w:szCs w:val="24"/>
        </w:rPr>
      </w:pPr>
    </w:p>
    <w:p w:rsidR="007C7995" w:rsidRPr="005E4554" w:rsidRDefault="007C7995" w:rsidP="005E4554">
      <w:pPr>
        <w:numPr>
          <w:ilvl w:val="0"/>
          <w:numId w:val="9"/>
        </w:numPr>
        <w:spacing w:after="0" w:line="360" w:lineRule="auto"/>
        <w:jc w:val="both"/>
        <w:rPr>
          <w:rFonts w:ascii="Times New Roman" w:hAnsi="Times New Roman"/>
          <w:b/>
          <w:sz w:val="24"/>
          <w:szCs w:val="24"/>
        </w:rPr>
      </w:pPr>
      <w:r w:rsidRPr="005E4554">
        <w:rPr>
          <w:rFonts w:ascii="Times New Roman" w:hAnsi="Times New Roman"/>
          <w:b/>
          <w:sz w:val="24"/>
          <w:szCs w:val="24"/>
        </w:rPr>
        <w:t>Querying the local Bluetooth adapter for paired Bluetooth devices</w:t>
      </w:r>
    </w:p>
    <w:p w:rsidR="00A86858" w:rsidRDefault="00A86858" w:rsidP="005E4554">
      <w:pPr>
        <w:tabs>
          <w:tab w:val="left" w:pos="720"/>
        </w:tabs>
        <w:spacing w:after="0" w:line="360" w:lineRule="auto"/>
        <w:ind w:left="720"/>
        <w:jc w:val="both"/>
        <w:rPr>
          <w:rFonts w:ascii="Times New Roman" w:hAnsi="Times New Roman"/>
          <w:sz w:val="24"/>
          <w:szCs w:val="24"/>
        </w:rPr>
      </w:pPr>
      <w:r w:rsidRPr="005E4554">
        <w:rPr>
          <w:rFonts w:ascii="Times New Roman" w:hAnsi="Times New Roman"/>
          <w:sz w:val="24"/>
          <w:szCs w:val="24"/>
        </w:rPr>
        <w:t xml:space="preserve">The </w:t>
      </w:r>
      <w:hyperlink r:id="rId14" w:history="1">
        <w:r w:rsidR="00A92280" w:rsidRPr="005E4554">
          <w:rPr>
            <w:rStyle w:val="Hyperlink"/>
            <w:rFonts w:ascii="Times New Roman" w:hAnsi="Times New Roman"/>
            <w:color w:val="auto"/>
            <w:sz w:val="24"/>
            <w:szCs w:val="24"/>
            <w:u w:val="none"/>
          </w:rPr>
          <w:t>Bluetooth Adapter</w:t>
        </w:r>
      </w:hyperlink>
      <w:r w:rsidRPr="005E4554">
        <w:rPr>
          <w:rFonts w:ascii="Times New Roman" w:hAnsi="Times New Roman"/>
          <w:sz w:val="24"/>
          <w:szCs w:val="24"/>
        </w:rPr>
        <w:t xml:space="preserve"> is the entry-point for all Bluetooth interaction. Using this, you can discover other Bluetooth devices, query a list of bonded (paired) devices, instantiate a </w:t>
      </w:r>
      <w:hyperlink r:id="rId15" w:history="1">
        <w:r w:rsidR="00A92280" w:rsidRPr="005E4554">
          <w:rPr>
            <w:rStyle w:val="Hyperlink"/>
            <w:rFonts w:ascii="Times New Roman" w:hAnsi="Times New Roman"/>
            <w:color w:val="auto"/>
            <w:sz w:val="24"/>
            <w:szCs w:val="24"/>
            <w:u w:val="none"/>
          </w:rPr>
          <w:t>Bluetooth Device</w:t>
        </w:r>
      </w:hyperlink>
      <w:r w:rsidRPr="005E4554">
        <w:rPr>
          <w:rFonts w:ascii="Times New Roman" w:hAnsi="Times New Roman"/>
          <w:sz w:val="24"/>
          <w:szCs w:val="24"/>
        </w:rPr>
        <w:t xml:space="preserve"> using a known MAC address, and create a </w:t>
      </w:r>
      <w:hyperlink r:id="rId16" w:history="1">
        <w:r w:rsidRPr="005E4554">
          <w:rPr>
            <w:rStyle w:val="Hyperlink"/>
            <w:rFonts w:ascii="Times New Roman" w:hAnsi="Times New Roman"/>
            <w:color w:val="auto"/>
            <w:sz w:val="24"/>
            <w:szCs w:val="24"/>
            <w:u w:val="none"/>
          </w:rPr>
          <w:t>BluetoothServerSocket</w:t>
        </w:r>
      </w:hyperlink>
      <w:r w:rsidRPr="005E4554">
        <w:rPr>
          <w:rFonts w:ascii="Times New Roman" w:hAnsi="Times New Roman"/>
          <w:sz w:val="24"/>
          <w:szCs w:val="24"/>
        </w:rPr>
        <w:t xml:space="preserve"> to listen for communications from other devices.</w:t>
      </w:r>
      <w:r w:rsidR="00C47246" w:rsidRPr="005E4554">
        <w:rPr>
          <w:rFonts w:ascii="Times New Roman" w:hAnsi="Times New Roman"/>
          <w:sz w:val="24"/>
          <w:szCs w:val="24"/>
        </w:rPr>
        <w:t xml:space="preserve"> Use this to request a connection with a remote device through a </w:t>
      </w:r>
      <w:hyperlink r:id="rId17" w:history="1">
        <w:r w:rsidR="00A92280" w:rsidRPr="005E4554">
          <w:rPr>
            <w:rStyle w:val="Hyperlink"/>
            <w:rFonts w:ascii="Times New Roman" w:hAnsi="Times New Roman"/>
            <w:color w:val="auto"/>
            <w:sz w:val="24"/>
            <w:szCs w:val="24"/>
            <w:u w:val="none"/>
          </w:rPr>
          <w:t>Bluetooth Socket</w:t>
        </w:r>
      </w:hyperlink>
      <w:r w:rsidR="00C47246" w:rsidRPr="005E4554">
        <w:rPr>
          <w:rFonts w:ascii="Times New Roman" w:hAnsi="Times New Roman"/>
          <w:sz w:val="24"/>
          <w:szCs w:val="24"/>
        </w:rPr>
        <w:t xml:space="preserve"> or query information about the device such as its name, address, class, and bonding state. Represents the interface for a Bluetooth socket (similar to a TCP </w:t>
      </w:r>
      <w:hyperlink r:id="rId18" w:history="1">
        <w:r w:rsidR="00C47246" w:rsidRPr="005E4554">
          <w:rPr>
            <w:rStyle w:val="Hyperlink"/>
            <w:rFonts w:ascii="Times New Roman" w:hAnsi="Times New Roman"/>
            <w:color w:val="auto"/>
            <w:sz w:val="24"/>
            <w:szCs w:val="24"/>
            <w:u w:val="none"/>
          </w:rPr>
          <w:t>Socket</w:t>
        </w:r>
      </w:hyperlink>
      <w:r w:rsidR="00C47246" w:rsidRPr="005E4554">
        <w:rPr>
          <w:rFonts w:ascii="Times New Roman" w:hAnsi="Times New Roman"/>
          <w:sz w:val="24"/>
          <w:szCs w:val="24"/>
        </w:rPr>
        <w:t xml:space="preserve">). This is the connection point that allows an application to exchange data with another Bluetooth device via </w:t>
      </w:r>
      <w:r w:rsidR="00A92280" w:rsidRPr="005E4554">
        <w:rPr>
          <w:rFonts w:ascii="Times New Roman" w:hAnsi="Times New Roman"/>
          <w:sz w:val="24"/>
          <w:szCs w:val="24"/>
        </w:rPr>
        <w:t>Input Stream</w:t>
      </w:r>
      <w:r w:rsidR="00C47246" w:rsidRPr="005E4554">
        <w:rPr>
          <w:rFonts w:ascii="Times New Roman" w:hAnsi="Times New Roman"/>
          <w:sz w:val="24"/>
          <w:szCs w:val="24"/>
        </w:rPr>
        <w:t xml:space="preserve"> and </w:t>
      </w:r>
      <w:r w:rsidR="00A92280" w:rsidRPr="005E4554">
        <w:rPr>
          <w:rFonts w:ascii="Times New Roman" w:hAnsi="Times New Roman"/>
          <w:sz w:val="24"/>
          <w:szCs w:val="24"/>
        </w:rPr>
        <w:t>Output Stream</w:t>
      </w:r>
      <w:r w:rsidR="00C47246" w:rsidRPr="005E4554">
        <w:rPr>
          <w:rFonts w:ascii="Times New Roman" w:hAnsi="Times New Roman"/>
          <w:sz w:val="24"/>
          <w:szCs w:val="24"/>
        </w:rPr>
        <w:t>.</w:t>
      </w:r>
    </w:p>
    <w:p w:rsidR="005E4554" w:rsidRPr="005E4554" w:rsidRDefault="005E4554" w:rsidP="005E4554">
      <w:pPr>
        <w:tabs>
          <w:tab w:val="left" w:pos="720"/>
        </w:tabs>
        <w:spacing w:after="0" w:line="360" w:lineRule="auto"/>
        <w:ind w:left="720"/>
        <w:jc w:val="both"/>
        <w:rPr>
          <w:rFonts w:ascii="Times New Roman" w:hAnsi="Times New Roman"/>
          <w:sz w:val="24"/>
          <w:szCs w:val="24"/>
        </w:rPr>
      </w:pPr>
    </w:p>
    <w:p w:rsidR="007C7995" w:rsidRPr="005E4554" w:rsidRDefault="007C7995" w:rsidP="005E4554">
      <w:pPr>
        <w:numPr>
          <w:ilvl w:val="0"/>
          <w:numId w:val="9"/>
        </w:numPr>
        <w:spacing w:after="0" w:line="360" w:lineRule="auto"/>
        <w:jc w:val="both"/>
        <w:rPr>
          <w:rFonts w:ascii="Times New Roman" w:hAnsi="Times New Roman"/>
          <w:b/>
          <w:sz w:val="24"/>
          <w:szCs w:val="24"/>
        </w:rPr>
      </w:pPr>
      <w:r w:rsidRPr="005E4554">
        <w:rPr>
          <w:rFonts w:ascii="Times New Roman" w:hAnsi="Times New Roman"/>
          <w:b/>
          <w:sz w:val="24"/>
          <w:szCs w:val="24"/>
        </w:rPr>
        <w:t>Establishing RFCOMM channels/sockets</w:t>
      </w:r>
    </w:p>
    <w:p w:rsidR="00A86858" w:rsidRPr="005E4554" w:rsidRDefault="00A86858" w:rsidP="005E4554">
      <w:pPr>
        <w:spacing w:after="0" w:line="360" w:lineRule="auto"/>
        <w:ind w:left="720"/>
        <w:jc w:val="both"/>
        <w:rPr>
          <w:rFonts w:ascii="Times New Roman" w:hAnsi="Times New Roman"/>
          <w:sz w:val="24"/>
          <w:szCs w:val="24"/>
        </w:rPr>
      </w:pPr>
      <w:r w:rsidRPr="005E4554">
        <w:rPr>
          <w:rFonts w:ascii="Times New Roman" w:hAnsi="Times New Roman"/>
          <w:sz w:val="24"/>
          <w:szCs w:val="24"/>
        </w:rPr>
        <w:t xml:space="preserve">In the socket programming model, a socket represents an endpoint of a communication channel. Sockets are not connected when they are first created, and are useless until a call to either </w:t>
      </w:r>
      <w:r w:rsidRPr="005E4554">
        <w:rPr>
          <w:rStyle w:val="HTMLTypewriter"/>
          <w:rFonts w:ascii="Times New Roman" w:hAnsi="Times New Roman" w:cs="Times New Roman"/>
          <w:sz w:val="24"/>
          <w:szCs w:val="24"/>
        </w:rPr>
        <w:t>connect</w:t>
      </w:r>
      <w:r w:rsidRPr="005E4554">
        <w:rPr>
          <w:rFonts w:ascii="Times New Roman" w:hAnsi="Times New Roman"/>
          <w:sz w:val="24"/>
          <w:szCs w:val="24"/>
        </w:rPr>
        <w:t xml:space="preserve"> (client application) or </w:t>
      </w:r>
      <w:r w:rsidRPr="005E4554">
        <w:rPr>
          <w:rStyle w:val="HTMLTypewriter"/>
          <w:rFonts w:ascii="Times New Roman" w:hAnsi="Times New Roman" w:cs="Times New Roman"/>
          <w:sz w:val="24"/>
          <w:szCs w:val="24"/>
        </w:rPr>
        <w:t>accept</w:t>
      </w:r>
      <w:r w:rsidRPr="005E4554">
        <w:rPr>
          <w:rFonts w:ascii="Times New Roman" w:hAnsi="Times New Roman"/>
          <w:sz w:val="24"/>
          <w:szCs w:val="24"/>
        </w:rPr>
        <w:t xml:space="preserve"> (server application) completes successfully. Once a socket is connected, it can be used to send and receive data until the connection fails due to link error or user termination.</w:t>
      </w:r>
    </w:p>
    <w:p w:rsidR="00A86858" w:rsidRDefault="00A86858" w:rsidP="005E4554">
      <w:pPr>
        <w:spacing w:after="0" w:line="360" w:lineRule="auto"/>
        <w:ind w:left="720" w:firstLine="720"/>
        <w:jc w:val="both"/>
        <w:rPr>
          <w:rFonts w:ascii="Times New Roman" w:hAnsi="Times New Roman"/>
          <w:sz w:val="24"/>
          <w:szCs w:val="24"/>
        </w:rPr>
      </w:pPr>
      <w:r w:rsidRPr="005E4554">
        <w:rPr>
          <w:rFonts w:ascii="Times New Roman" w:hAnsi="Times New Roman"/>
          <w:sz w:val="24"/>
          <w:szCs w:val="24"/>
        </w:rPr>
        <w:t xml:space="preserve">An RFCOMM </w:t>
      </w:r>
      <w:r w:rsidR="00A92280" w:rsidRPr="005E4554">
        <w:rPr>
          <w:rStyle w:val="HTMLTypewriter"/>
          <w:rFonts w:ascii="Times New Roman" w:hAnsi="Times New Roman" w:cs="Times New Roman"/>
          <w:sz w:val="24"/>
          <w:szCs w:val="24"/>
        </w:rPr>
        <w:t>Bluetooth Socket</w:t>
      </w:r>
      <w:r w:rsidRPr="005E4554">
        <w:rPr>
          <w:rFonts w:ascii="Times New Roman" w:hAnsi="Times New Roman"/>
          <w:sz w:val="24"/>
          <w:szCs w:val="24"/>
        </w:rPr>
        <w:t xml:space="preserve"> used to accept incoming connections must be attached to operating system resources with the </w:t>
      </w:r>
      <w:r w:rsidRPr="005E4554">
        <w:rPr>
          <w:rStyle w:val="HTMLTypewriter"/>
          <w:rFonts w:ascii="Times New Roman" w:hAnsi="Times New Roman" w:cs="Times New Roman"/>
          <w:sz w:val="24"/>
          <w:szCs w:val="24"/>
        </w:rPr>
        <w:t>bind</w:t>
      </w:r>
      <w:r w:rsidRPr="005E4554">
        <w:rPr>
          <w:rFonts w:ascii="Times New Roman" w:hAnsi="Times New Roman"/>
          <w:sz w:val="24"/>
          <w:szCs w:val="24"/>
        </w:rPr>
        <w:t xml:space="preserve"> method. </w:t>
      </w:r>
      <w:r w:rsidR="00A92280" w:rsidRPr="005E4554">
        <w:rPr>
          <w:rStyle w:val="HTMLTypewriter"/>
          <w:rFonts w:ascii="Times New Roman" w:hAnsi="Times New Roman" w:cs="Times New Roman"/>
          <w:sz w:val="24"/>
          <w:szCs w:val="24"/>
        </w:rPr>
        <w:t>Bind</w:t>
      </w:r>
      <w:r w:rsidRPr="005E4554">
        <w:rPr>
          <w:rFonts w:ascii="Times New Roman" w:hAnsi="Times New Roman"/>
          <w:sz w:val="24"/>
          <w:szCs w:val="24"/>
        </w:rPr>
        <w:t xml:space="preserve"> takes in a tuple specifying the address of the local Bluetooth adapter to use and a port number to listen on. Usually, there is only one local Bluetooth adapter or it doesn't matter which one to use, so the empty string indicates that any local Bluetooth adapter is acceptable. Once a socket is bound, a call to </w:t>
      </w:r>
      <w:r w:rsidRPr="005E4554">
        <w:rPr>
          <w:rStyle w:val="HTMLTypewriter"/>
          <w:rFonts w:ascii="Times New Roman" w:hAnsi="Times New Roman" w:cs="Times New Roman"/>
          <w:sz w:val="24"/>
          <w:szCs w:val="24"/>
        </w:rPr>
        <w:t>listen</w:t>
      </w:r>
      <w:r w:rsidRPr="005E4554">
        <w:rPr>
          <w:rFonts w:ascii="Times New Roman" w:hAnsi="Times New Roman"/>
          <w:sz w:val="24"/>
          <w:szCs w:val="24"/>
        </w:rPr>
        <w:t xml:space="preserve"> puts the socket into listening mode and it is then ready to accept incoming connections.</w:t>
      </w:r>
    </w:p>
    <w:p w:rsidR="005E4554" w:rsidRPr="005E4554" w:rsidRDefault="005E4554" w:rsidP="005E4554">
      <w:pPr>
        <w:spacing w:after="0" w:line="360" w:lineRule="auto"/>
        <w:ind w:left="720" w:firstLine="720"/>
        <w:jc w:val="both"/>
        <w:rPr>
          <w:rFonts w:ascii="Times New Roman" w:hAnsi="Times New Roman"/>
          <w:sz w:val="24"/>
          <w:szCs w:val="24"/>
        </w:rPr>
      </w:pPr>
    </w:p>
    <w:p w:rsidR="007C7995" w:rsidRPr="005E4554" w:rsidRDefault="007C7995" w:rsidP="005E4554">
      <w:pPr>
        <w:numPr>
          <w:ilvl w:val="0"/>
          <w:numId w:val="9"/>
        </w:numPr>
        <w:spacing w:after="0" w:line="360" w:lineRule="auto"/>
        <w:jc w:val="both"/>
        <w:rPr>
          <w:rFonts w:ascii="Times New Roman" w:hAnsi="Times New Roman"/>
          <w:b/>
          <w:sz w:val="24"/>
          <w:szCs w:val="24"/>
        </w:rPr>
      </w:pPr>
      <w:r w:rsidRPr="005E4554">
        <w:rPr>
          <w:rFonts w:ascii="Times New Roman" w:hAnsi="Times New Roman"/>
          <w:b/>
          <w:sz w:val="24"/>
          <w:szCs w:val="24"/>
        </w:rPr>
        <w:t>Connecting to a remote device</w:t>
      </w:r>
    </w:p>
    <w:p w:rsidR="00A86858" w:rsidRDefault="00C47246" w:rsidP="005E4554">
      <w:pPr>
        <w:spacing w:after="0" w:line="360" w:lineRule="auto"/>
        <w:ind w:left="360"/>
        <w:jc w:val="both"/>
        <w:rPr>
          <w:rFonts w:ascii="Times New Roman" w:hAnsi="Times New Roman"/>
          <w:sz w:val="24"/>
          <w:szCs w:val="24"/>
        </w:rPr>
      </w:pPr>
      <w:r w:rsidRPr="005E4554">
        <w:rPr>
          <w:rFonts w:ascii="Times New Roman" w:hAnsi="Times New Roman"/>
          <w:sz w:val="24"/>
          <w:szCs w:val="24"/>
        </w:rPr>
        <w:t xml:space="preserve">You must request the </w:t>
      </w:r>
      <w:hyperlink r:id="rId19" w:anchor="BLUETOOTH" w:history="1">
        <w:r w:rsidRPr="005E4554">
          <w:rPr>
            <w:rStyle w:val="Hyperlink"/>
            <w:rFonts w:ascii="Times New Roman" w:hAnsi="Times New Roman"/>
            <w:color w:val="auto"/>
            <w:sz w:val="24"/>
            <w:szCs w:val="24"/>
            <w:u w:val="none"/>
          </w:rPr>
          <w:t>BLUETOOTH</w:t>
        </w:r>
      </w:hyperlink>
      <w:r w:rsidRPr="005E4554">
        <w:rPr>
          <w:rFonts w:ascii="Times New Roman" w:hAnsi="Times New Roman"/>
          <w:sz w:val="24"/>
          <w:szCs w:val="24"/>
        </w:rPr>
        <w:t xml:space="preserve"> permission in order to perform any Bluetooth communication, such as requesting a connection, accepting a connection, and transferring data. Before your application can communicate over Bluetooth, you need to verify that </w:t>
      </w:r>
      <w:r w:rsidRPr="005E4554">
        <w:rPr>
          <w:rFonts w:ascii="Times New Roman" w:hAnsi="Times New Roman"/>
          <w:sz w:val="24"/>
          <w:szCs w:val="24"/>
        </w:rPr>
        <w:lastRenderedPageBreak/>
        <w:t>Bluetooth is supported on the device, and if so, ensure that it is enabled. you need to ensure that Bluetooth is enabled. A dialog will appear requesting user permission to enable Bluetooth. Once a connection is made with a remote device for the first time, a pairing request is automatically presented to the user. When a device is paired, the basic information about that device (such as the device name, class, and MAC address) is saved and can be read using the Bluetooth APIs. Using the known MAC address for a remote device, a connection can be initiated with it at any time without performing discovery (assuming the device is within range).</w:t>
      </w:r>
    </w:p>
    <w:p w:rsidR="005E4554" w:rsidRPr="005E4554" w:rsidRDefault="005E4554" w:rsidP="005E4554">
      <w:pPr>
        <w:spacing w:after="0" w:line="360" w:lineRule="auto"/>
        <w:ind w:left="360"/>
        <w:jc w:val="both"/>
        <w:rPr>
          <w:rFonts w:ascii="Times New Roman" w:hAnsi="Times New Roman"/>
          <w:sz w:val="24"/>
          <w:szCs w:val="24"/>
        </w:rPr>
      </w:pPr>
    </w:p>
    <w:p w:rsidR="007C7995" w:rsidRPr="005E4554" w:rsidRDefault="00A92280" w:rsidP="005E4554">
      <w:pPr>
        <w:numPr>
          <w:ilvl w:val="0"/>
          <w:numId w:val="9"/>
        </w:numPr>
        <w:spacing w:after="0" w:line="360" w:lineRule="auto"/>
        <w:jc w:val="both"/>
        <w:rPr>
          <w:rFonts w:ascii="Times New Roman" w:hAnsi="Times New Roman"/>
          <w:b/>
          <w:sz w:val="24"/>
          <w:szCs w:val="24"/>
        </w:rPr>
      </w:pPr>
      <w:r w:rsidRPr="005E4554">
        <w:rPr>
          <w:rFonts w:ascii="Times New Roman" w:hAnsi="Times New Roman"/>
          <w:b/>
          <w:sz w:val="24"/>
          <w:szCs w:val="24"/>
        </w:rPr>
        <w:t>Transferring</w:t>
      </w:r>
      <w:r w:rsidR="007C7995" w:rsidRPr="005E4554">
        <w:rPr>
          <w:rFonts w:ascii="Times New Roman" w:hAnsi="Times New Roman"/>
          <w:b/>
          <w:sz w:val="24"/>
          <w:szCs w:val="24"/>
        </w:rPr>
        <w:t xml:space="preserve"> data over Bluetooth</w:t>
      </w:r>
    </w:p>
    <w:p w:rsidR="009A7B63" w:rsidRPr="005E4554" w:rsidRDefault="009A7B63" w:rsidP="005E4554">
      <w:pPr>
        <w:spacing w:after="0" w:line="360" w:lineRule="auto"/>
        <w:ind w:left="450"/>
        <w:jc w:val="both"/>
        <w:rPr>
          <w:rFonts w:ascii="Times New Roman" w:hAnsi="Times New Roman"/>
          <w:sz w:val="24"/>
          <w:szCs w:val="24"/>
        </w:rPr>
      </w:pPr>
      <w:r w:rsidRPr="005E4554">
        <w:rPr>
          <w:rFonts w:ascii="Times New Roman" w:hAnsi="Times New Roman"/>
          <w:sz w:val="24"/>
          <w:szCs w:val="24"/>
        </w:rPr>
        <w:t>Check the manual that came with your cellular phone and read the section on Bluetooth capabilities to see if your phone has a Bluetooth password. Note down the password. Power on your cellular phone and access the "Settings" option in the main menu. Choose the "Bluetooth" option if it is immediately available, or choose "Connections" and then "Bluetooth." Press the option for "Activate Bluetooth." Enter in the Bluetooth code that you noted down before if your phone prompts you for one, or instead enter the standard code of "1111" if you don't have your manual and aren't sure what the password is. Repeat the process on the second phone. Navigate to the folder on your phone that holds the file you want to transfer. Choose the file and then choose the option to "Send." Press the option to "Send to Phone" and then press the button to send to a connected Bluetooth phone. Enter in the phone number of the other phone if your cell does not prompt you to send to an activated Bluetooth phone in range.</w:t>
      </w:r>
    </w:p>
    <w:p w:rsidR="002A5B55" w:rsidRPr="009C4A0A" w:rsidRDefault="002A5B55" w:rsidP="009C4A0A">
      <w:pPr>
        <w:autoSpaceDE w:val="0"/>
        <w:autoSpaceDN w:val="0"/>
        <w:adjustRightInd w:val="0"/>
        <w:spacing w:after="0" w:line="360" w:lineRule="auto"/>
        <w:jc w:val="both"/>
        <w:rPr>
          <w:rFonts w:ascii="Times New Roman" w:hAnsi="Times New Roman"/>
          <w:b/>
          <w:sz w:val="24"/>
          <w:szCs w:val="24"/>
        </w:rPr>
      </w:pPr>
    </w:p>
    <w:p w:rsidR="002A5B55" w:rsidRPr="009C4A0A" w:rsidRDefault="002A5B55" w:rsidP="009C4A0A">
      <w:pPr>
        <w:autoSpaceDE w:val="0"/>
        <w:autoSpaceDN w:val="0"/>
        <w:adjustRightInd w:val="0"/>
        <w:spacing w:after="0" w:line="360" w:lineRule="auto"/>
        <w:jc w:val="both"/>
        <w:rPr>
          <w:rFonts w:ascii="Times New Roman" w:hAnsi="Times New Roman"/>
          <w:b/>
          <w:sz w:val="24"/>
          <w:szCs w:val="24"/>
        </w:rPr>
      </w:pPr>
    </w:p>
    <w:p w:rsidR="002A5B55" w:rsidRPr="009C4A0A" w:rsidRDefault="008B0A2D" w:rsidP="009C4A0A">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br w:type="page"/>
      </w:r>
    </w:p>
    <w:p w:rsidR="002A5B55" w:rsidRPr="009C4A0A" w:rsidRDefault="009C4A0A" w:rsidP="009C4A0A">
      <w:pPr>
        <w:spacing w:line="360" w:lineRule="auto"/>
        <w:jc w:val="both"/>
        <w:rPr>
          <w:rFonts w:ascii="Times New Roman" w:hAnsi="Times New Roman"/>
          <w:b/>
          <w:color w:val="000000"/>
          <w:sz w:val="24"/>
          <w:szCs w:val="24"/>
        </w:rPr>
      </w:pPr>
      <w:r w:rsidRPr="009C4A0A">
        <w:rPr>
          <w:rFonts w:ascii="Times New Roman" w:hAnsi="Times New Roman"/>
          <w:b/>
          <w:color w:val="000000"/>
          <w:sz w:val="24"/>
          <w:szCs w:val="24"/>
        </w:rPr>
        <w:lastRenderedPageBreak/>
        <w:t>SYSTEM REQUIREMENTS:</w:t>
      </w:r>
    </w:p>
    <w:p w:rsidR="002A5B55" w:rsidRPr="009C4A0A" w:rsidRDefault="009C4A0A" w:rsidP="009C4A0A">
      <w:pPr>
        <w:pStyle w:val="BodyTextIndent"/>
        <w:spacing w:line="360" w:lineRule="auto"/>
        <w:ind w:left="0"/>
        <w:jc w:val="both"/>
        <w:rPr>
          <w:b/>
          <w:color w:val="000000"/>
        </w:rPr>
      </w:pPr>
      <w:r w:rsidRPr="009C4A0A">
        <w:rPr>
          <w:b/>
          <w:color w:val="000000"/>
        </w:rPr>
        <w:t>HARDWARE REQUIREMENTS:</w:t>
      </w:r>
    </w:p>
    <w:p w:rsidR="002A5B55" w:rsidRPr="009C4A0A" w:rsidRDefault="002A5B55" w:rsidP="009C4A0A">
      <w:pPr>
        <w:pStyle w:val="BodyTextIndent"/>
        <w:spacing w:line="360" w:lineRule="auto"/>
        <w:jc w:val="both"/>
        <w:rPr>
          <w:b/>
          <w:color w:val="000000"/>
        </w:rPr>
      </w:pPr>
    </w:p>
    <w:p w:rsidR="002A5B55" w:rsidRPr="009C4A0A" w:rsidRDefault="002A5B55" w:rsidP="009C4A0A">
      <w:pPr>
        <w:pStyle w:val="BodyTextIndent"/>
        <w:numPr>
          <w:ilvl w:val="0"/>
          <w:numId w:val="8"/>
        </w:numPr>
        <w:autoSpaceDE w:val="0"/>
        <w:autoSpaceDN w:val="0"/>
        <w:adjustRightInd w:val="0"/>
        <w:spacing w:after="0" w:line="360" w:lineRule="auto"/>
        <w:jc w:val="both"/>
        <w:rPr>
          <w:color w:val="000000"/>
          <w:lang w:val="en-GB"/>
        </w:rPr>
      </w:pPr>
      <w:r w:rsidRPr="009C4A0A">
        <w:rPr>
          <w:color w:val="000000"/>
          <w:lang w:val="en-GB"/>
        </w:rPr>
        <w:t>System</w:t>
      </w:r>
      <w:r w:rsidRPr="009C4A0A">
        <w:rPr>
          <w:color w:val="000000"/>
          <w:lang w:val="en-GB"/>
        </w:rPr>
        <w:tab/>
      </w:r>
      <w:r w:rsidRPr="009C4A0A">
        <w:rPr>
          <w:color w:val="000000"/>
          <w:lang w:val="en-GB"/>
        </w:rPr>
        <w:tab/>
        <w:t xml:space="preserve"> </w:t>
      </w:r>
      <w:r w:rsidR="009C4A0A">
        <w:rPr>
          <w:color w:val="000000"/>
          <w:lang w:val="en-GB"/>
        </w:rPr>
        <w:tab/>
      </w:r>
      <w:r w:rsidRPr="009C4A0A">
        <w:rPr>
          <w:color w:val="000000"/>
          <w:lang w:val="en-GB"/>
        </w:rPr>
        <w:t xml:space="preserve">: </w:t>
      </w:r>
      <w:r w:rsidR="009C4A0A">
        <w:rPr>
          <w:color w:val="000000"/>
          <w:lang w:val="en-GB"/>
        </w:rPr>
        <w:tab/>
      </w:r>
      <w:r w:rsidRPr="009C4A0A">
        <w:rPr>
          <w:color w:val="000000"/>
          <w:lang w:val="en-GB"/>
        </w:rPr>
        <w:t>Pentium IV 2.4 GHz.</w:t>
      </w:r>
    </w:p>
    <w:p w:rsidR="002A5B55" w:rsidRPr="009C4A0A" w:rsidRDefault="002A5B55" w:rsidP="009C4A0A">
      <w:pPr>
        <w:pStyle w:val="BodyTextIndent"/>
        <w:numPr>
          <w:ilvl w:val="0"/>
          <w:numId w:val="7"/>
        </w:numPr>
        <w:autoSpaceDE w:val="0"/>
        <w:autoSpaceDN w:val="0"/>
        <w:adjustRightInd w:val="0"/>
        <w:spacing w:after="0" w:line="360" w:lineRule="auto"/>
        <w:jc w:val="both"/>
        <w:rPr>
          <w:color w:val="000000"/>
          <w:lang w:val="en-GB"/>
        </w:rPr>
      </w:pPr>
      <w:r w:rsidRPr="009C4A0A">
        <w:rPr>
          <w:color w:val="000000"/>
          <w:lang w:val="en-GB"/>
        </w:rPr>
        <w:t xml:space="preserve">Hard Disk           </w:t>
      </w:r>
      <w:r w:rsidR="009C4A0A">
        <w:rPr>
          <w:color w:val="000000"/>
          <w:lang w:val="en-GB"/>
        </w:rPr>
        <w:tab/>
      </w:r>
      <w:r w:rsidRPr="009C4A0A">
        <w:rPr>
          <w:color w:val="000000"/>
          <w:lang w:val="en-GB"/>
        </w:rPr>
        <w:t xml:space="preserve">: </w:t>
      </w:r>
      <w:r w:rsidR="009C4A0A">
        <w:rPr>
          <w:color w:val="000000"/>
          <w:lang w:val="en-GB"/>
        </w:rPr>
        <w:tab/>
      </w:r>
      <w:r w:rsidRPr="009C4A0A">
        <w:rPr>
          <w:color w:val="000000"/>
          <w:lang w:val="en-GB"/>
        </w:rPr>
        <w:t>40 GB.</w:t>
      </w:r>
    </w:p>
    <w:p w:rsidR="002A5B55" w:rsidRPr="009C4A0A" w:rsidRDefault="002A5B55" w:rsidP="009C4A0A">
      <w:pPr>
        <w:pStyle w:val="BodyTextIndent"/>
        <w:numPr>
          <w:ilvl w:val="0"/>
          <w:numId w:val="6"/>
        </w:numPr>
        <w:autoSpaceDE w:val="0"/>
        <w:autoSpaceDN w:val="0"/>
        <w:adjustRightInd w:val="0"/>
        <w:spacing w:after="0" w:line="360" w:lineRule="auto"/>
        <w:jc w:val="both"/>
        <w:rPr>
          <w:color w:val="000000"/>
          <w:lang w:val="en-GB"/>
        </w:rPr>
      </w:pPr>
      <w:r w:rsidRPr="009C4A0A">
        <w:rPr>
          <w:color w:val="000000"/>
          <w:lang w:val="en-GB"/>
        </w:rPr>
        <w:t>Floppy Drive</w:t>
      </w:r>
      <w:r w:rsidRPr="009C4A0A">
        <w:rPr>
          <w:color w:val="000000"/>
          <w:lang w:val="en-GB"/>
        </w:rPr>
        <w:tab/>
      </w:r>
      <w:r w:rsidR="009C4A0A">
        <w:rPr>
          <w:color w:val="000000"/>
          <w:lang w:val="en-GB"/>
        </w:rPr>
        <w:tab/>
      </w:r>
      <w:r w:rsidRPr="009C4A0A">
        <w:rPr>
          <w:color w:val="000000"/>
          <w:lang w:val="en-GB"/>
        </w:rPr>
        <w:t xml:space="preserve">: </w:t>
      </w:r>
      <w:r w:rsidR="009C4A0A">
        <w:rPr>
          <w:color w:val="000000"/>
          <w:lang w:val="en-GB"/>
        </w:rPr>
        <w:tab/>
      </w:r>
      <w:r w:rsidRPr="009C4A0A">
        <w:rPr>
          <w:color w:val="000000"/>
          <w:lang w:val="en-GB"/>
        </w:rPr>
        <w:t>1.44 Mb.</w:t>
      </w:r>
    </w:p>
    <w:p w:rsidR="002A5B55" w:rsidRPr="009C4A0A" w:rsidRDefault="002A5B55" w:rsidP="009C4A0A">
      <w:pPr>
        <w:pStyle w:val="BodyTextIndent"/>
        <w:numPr>
          <w:ilvl w:val="0"/>
          <w:numId w:val="5"/>
        </w:numPr>
        <w:autoSpaceDE w:val="0"/>
        <w:autoSpaceDN w:val="0"/>
        <w:adjustRightInd w:val="0"/>
        <w:spacing w:after="0" w:line="360" w:lineRule="auto"/>
        <w:jc w:val="both"/>
        <w:rPr>
          <w:color w:val="000000"/>
          <w:lang w:val="en-GB"/>
        </w:rPr>
      </w:pPr>
      <w:r w:rsidRPr="009C4A0A">
        <w:rPr>
          <w:color w:val="000000"/>
          <w:lang w:val="en-GB"/>
        </w:rPr>
        <w:t>Monitor</w:t>
      </w:r>
      <w:r w:rsidRPr="009C4A0A">
        <w:rPr>
          <w:color w:val="000000"/>
          <w:lang w:val="en-GB"/>
        </w:rPr>
        <w:tab/>
      </w:r>
      <w:r w:rsidRPr="009C4A0A">
        <w:rPr>
          <w:color w:val="000000"/>
          <w:lang w:val="en-GB"/>
        </w:rPr>
        <w:tab/>
        <w:t xml:space="preserve">: </w:t>
      </w:r>
      <w:r w:rsidR="009C4A0A">
        <w:rPr>
          <w:color w:val="000000"/>
          <w:lang w:val="en-GB"/>
        </w:rPr>
        <w:tab/>
      </w:r>
      <w:r w:rsidRPr="009C4A0A">
        <w:rPr>
          <w:color w:val="000000"/>
          <w:lang w:val="en-GB"/>
        </w:rPr>
        <w:t>15 VGA Colour.</w:t>
      </w:r>
    </w:p>
    <w:p w:rsidR="002A5B55" w:rsidRPr="009C4A0A" w:rsidRDefault="002A5B55" w:rsidP="009C4A0A">
      <w:pPr>
        <w:pStyle w:val="BodyTextIndent"/>
        <w:numPr>
          <w:ilvl w:val="0"/>
          <w:numId w:val="4"/>
        </w:numPr>
        <w:autoSpaceDE w:val="0"/>
        <w:autoSpaceDN w:val="0"/>
        <w:adjustRightInd w:val="0"/>
        <w:spacing w:after="0" w:line="360" w:lineRule="auto"/>
        <w:jc w:val="both"/>
        <w:rPr>
          <w:color w:val="000000"/>
          <w:lang w:val="en-GB"/>
        </w:rPr>
      </w:pPr>
      <w:r w:rsidRPr="009C4A0A">
        <w:rPr>
          <w:color w:val="000000"/>
          <w:lang w:val="en-GB"/>
        </w:rPr>
        <w:t>Mouse</w:t>
      </w:r>
      <w:r w:rsidRPr="009C4A0A">
        <w:rPr>
          <w:color w:val="000000"/>
          <w:lang w:val="en-GB"/>
        </w:rPr>
        <w:tab/>
      </w:r>
      <w:r w:rsidRPr="009C4A0A">
        <w:rPr>
          <w:color w:val="000000"/>
          <w:lang w:val="en-GB"/>
        </w:rPr>
        <w:tab/>
      </w:r>
      <w:r w:rsidR="009C4A0A">
        <w:rPr>
          <w:color w:val="000000"/>
          <w:lang w:val="en-GB"/>
        </w:rPr>
        <w:tab/>
      </w:r>
      <w:r w:rsidRPr="009C4A0A">
        <w:rPr>
          <w:color w:val="000000"/>
          <w:lang w:val="en-GB"/>
        </w:rPr>
        <w:t xml:space="preserve">: </w:t>
      </w:r>
      <w:r w:rsidR="009C4A0A">
        <w:rPr>
          <w:color w:val="000000"/>
          <w:lang w:val="en-GB"/>
        </w:rPr>
        <w:tab/>
      </w:r>
      <w:r w:rsidRPr="009C4A0A">
        <w:rPr>
          <w:color w:val="000000"/>
          <w:lang w:val="en-GB"/>
        </w:rPr>
        <w:t>Logitech.</w:t>
      </w:r>
    </w:p>
    <w:p w:rsidR="002A5B55" w:rsidRPr="009C4A0A" w:rsidRDefault="002A5B55" w:rsidP="009C4A0A">
      <w:pPr>
        <w:pStyle w:val="BodyTextIndent"/>
        <w:numPr>
          <w:ilvl w:val="0"/>
          <w:numId w:val="3"/>
        </w:numPr>
        <w:autoSpaceDE w:val="0"/>
        <w:autoSpaceDN w:val="0"/>
        <w:adjustRightInd w:val="0"/>
        <w:spacing w:after="0" w:line="360" w:lineRule="auto"/>
        <w:jc w:val="both"/>
        <w:rPr>
          <w:b/>
          <w:bCs/>
          <w:color w:val="000000"/>
        </w:rPr>
      </w:pPr>
      <w:r w:rsidRPr="009C4A0A">
        <w:rPr>
          <w:color w:val="000000"/>
          <w:lang w:val="en-GB"/>
        </w:rPr>
        <w:t>Ram</w:t>
      </w:r>
      <w:r w:rsidRPr="009C4A0A">
        <w:rPr>
          <w:color w:val="000000"/>
          <w:lang w:val="en-GB"/>
        </w:rPr>
        <w:tab/>
      </w:r>
      <w:r w:rsidRPr="009C4A0A">
        <w:rPr>
          <w:color w:val="000000"/>
          <w:lang w:val="en-GB"/>
        </w:rPr>
        <w:tab/>
      </w:r>
      <w:r w:rsidRPr="009C4A0A">
        <w:rPr>
          <w:color w:val="000000"/>
          <w:lang w:val="en-GB"/>
        </w:rPr>
        <w:tab/>
        <w:t xml:space="preserve">: </w:t>
      </w:r>
      <w:r w:rsidR="009C4A0A">
        <w:rPr>
          <w:color w:val="000000"/>
          <w:lang w:val="en-GB"/>
        </w:rPr>
        <w:tab/>
      </w:r>
      <w:r w:rsidRPr="009C4A0A">
        <w:rPr>
          <w:color w:val="000000"/>
          <w:lang w:val="en-GB"/>
        </w:rPr>
        <w:t>512 Mb.</w:t>
      </w:r>
    </w:p>
    <w:p w:rsidR="002A5B55" w:rsidRPr="009C4A0A" w:rsidRDefault="002A5B55" w:rsidP="009C4A0A">
      <w:pPr>
        <w:pStyle w:val="BodyTextIndent"/>
        <w:spacing w:line="360" w:lineRule="auto"/>
        <w:jc w:val="both"/>
        <w:rPr>
          <w:color w:val="000000"/>
          <w:lang w:val="en-GB"/>
        </w:rPr>
      </w:pPr>
    </w:p>
    <w:p w:rsidR="002A5B55" w:rsidRPr="009C4A0A" w:rsidRDefault="009C4A0A" w:rsidP="009C4A0A">
      <w:pPr>
        <w:pStyle w:val="BodyTextIndent"/>
        <w:spacing w:line="360" w:lineRule="auto"/>
        <w:jc w:val="both"/>
        <w:rPr>
          <w:b/>
          <w:color w:val="000000"/>
        </w:rPr>
      </w:pPr>
      <w:r w:rsidRPr="009C4A0A">
        <w:rPr>
          <w:b/>
          <w:color w:val="000000"/>
        </w:rPr>
        <w:t>SOFTWARE REQUIREMENTS:</w:t>
      </w:r>
    </w:p>
    <w:p w:rsidR="002A5B55" w:rsidRPr="009C4A0A" w:rsidRDefault="002A5B55" w:rsidP="009C4A0A">
      <w:pPr>
        <w:pStyle w:val="BodyTextIndent"/>
        <w:spacing w:line="360" w:lineRule="auto"/>
        <w:jc w:val="both"/>
        <w:rPr>
          <w:b/>
          <w:color w:val="000000"/>
        </w:rPr>
      </w:pPr>
    </w:p>
    <w:p w:rsidR="00C4149F" w:rsidRPr="009C4A0A" w:rsidRDefault="00C4149F" w:rsidP="00C4149F">
      <w:pPr>
        <w:pStyle w:val="BodyTextIndent"/>
        <w:numPr>
          <w:ilvl w:val="0"/>
          <w:numId w:val="3"/>
        </w:numPr>
        <w:autoSpaceDE w:val="0"/>
        <w:autoSpaceDN w:val="0"/>
        <w:adjustRightInd w:val="0"/>
        <w:spacing w:after="0" w:line="360" w:lineRule="auto"/>
        <w:jc w:val="both"/>
        <w:rPr>
          <w:color w:val="000000"/>
        </w:rPr>
      </w:pPr>
      <w:r w:rsidRPr="009C4A0A">
        <w:rPr>
          <w:color w:val="000000"/>
        </w:rPr>
        <w:t xml:space="preserve">Operating system </w:t>
      </w:r>
      <w:r w:rsidRPr="009C4A0A">
        <w:rPr>
          <w:color w:val="000000"/>
        </w:rPr>
        <w:tab/>
        <w:t xml:space="preserve">: </w:t>
      </w:r>
      <w:r>
        <w:rPr>
          <w:color w:val="000000"/>
        </w:rPr>
        <w:tab/>
      </w:r>
      <w:r w:rsidRPr="009C4A0A">
        <w:rPr>
          <w:color w:val="000000"/>
        </w:rPr>
        <w:t>Windows XP.</w:t>
      </w:r>
    </w:p>
    <w:p w:rsidR="00C4149F" w:rsidRPr="00423A18" w:rsidRDefault="00C4149F" w:rsidP="00C4149F">
      <w:pPr>
        <w:pStyle w:val="BodyTextIndent"/>
        <w:numPr>
          <w:ilvl w:val="0"/>
          <w:numId w:val="3"/>
        </w:numPr>
        <w:autoSpaceDE w:val="0"/>
        <w:autoSpaceDN w:val="0"/>
        <w:adjustRightInd w:val="0"/>
        <w:spacing w:after="0" w:line="360" w:lineRule="auto"/>
        <w:jc w:val="both"/>
        <w:rPr>
          <w:bCs/>
          <w:color w:val="000000"/>
        </w:rPr>
      </w:pPr>
      <w:r w:rsidRPr="009C4A0A">
        <w:rPr>
          <w:color w:val="000000"/>
        </w:rPr>
        <w:t>Coding Language</w:t>
      </w:r>
      <w:r w:rsidRPr="009C4A0A">
        <w:rPr>
          <w:color w:val="000000"/>
        </w:rPr>
        <w:tab/>
        <w:t xml:space="preserve">: </w:t>
      </w:r>
      <w:r>
        <w:rPr>
          <w:color w:val="000000"/>
        </w:rPr>
        <w:tab/>
        <w:t>Java 1.6</w:t>
      </w:r>
    </w:p>
    <w:p w:rsidR="00C4149F" w:rsidRPr="00423A18" w:rsidRDefault="008F2F2B" w:rsidP="00C4149F">
      <w:pPr>
        <w:pStyle w:val="BodyTextIndent"/>
        <w:numPr>
          <w:ilvl w:val="0"/>
          <w:numId w:val="3"/>
        </w:numPr>
        <w:autoSpaceDE w:val="0"/>
        <w:autoSpaceDN w:val="0"/>
        <w:adjustRightInd w:val="0"/>
        <w:spacing w:after="0" w:line="360" w:lineRule="auto"/>
        <w:jc w:val="both"/>
        <w:rPr>
          <w:bCs/>
          <w:color w:val="000000"/>
        </w:rPr>
      </w:pPr>
      <w:r>
        <w:rPr>
          <w:color w:val="000000"/>
        </w:rPr>
        <w:t>Tool Kit</w:t>
      </w:r>
      <w:r>
        <w:rPr>
          <w:color w:val="000000"/>
        </w:rPr>
        <w:tab/>
      </w:r>
      <w:r>
        <w:rPr>
          <w:color w:val="000000"/>
        </w:rPr>
        <w:tab/>
        <w:t>:</w:t>
      </w:r>
      <w:r>
        <w:rPr>
          <w:color w:val="000000"/>
        </w:rPr>
        <w:tab/>
        <w:t>Android 3.0</w:t>
      </w:r>
    </w:p>
    <w:p w:rsidR="00C4149F" w:rsidRPr="009C4A0A" w:rsidRDefault="00C4149F" w:rsidP="00C4149F">
      <w:pPr>
        <w:pStyle w:val="BodyTextIndent"/>
        <w:numPr>
          <w:ilvl w:val="0"/>
          <w:numId w:val="3"/>
        </w:numPr>
        <w:autoSpaceDE w:val="0"/>
        <w:autoSpaceDN w:val="0"/>
        <w:adjustRightInd w:val="0"/>
        <w:spacing w:after="0" w:line="360" w:lineRule="auto"/>
        <w:jc w:val="both"/>
        <w:rPr>
          <w:bCs/>
          <w:color w:val="000000"/>
        </w:rPr>
      </w:pPr>
      <w:r w:rsidRPr="00C4149F">
        <w:rPr>
          <w:color w:val="000000"/>
        </w:rPr>
        <w:t>IDE</w:t>
      </w:r>
      <w:r w:rsidRPr="00C4149F">
        <w:rPr>
          <w:color w:val="000000"/>
        </w:rPr>
        <w:tab/>
      </w:r>
      <w:r w:rsidRPr="00C4149F">
        <w:rPr>
          <w:color w:val="000000"/>
        </w:rPr>
        <w:tab/>
      </w:r>
      <w:r w:rsidRPr="00C4149F">
        <w:rPr>
          <w:color w:val="000000"/>
        </w:rPr>
        <w:tab/>
        <w:t>:</w:t>
      </w:r>
      <w:r w:rsidRPr="00C4149F">
        <w:rPr>
          <w:color w:val="000000"/>
        </w:rPr>
        <w:tab/>
        <w:t>Eclipse</w:t>
      </w:r>
    </w:p>
    <w:sectPr w:rsidR="00C4149F" w:rsidRPr="009C4A0A" w:rsidSect="005063C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3E1" w:rsidRDefault="00CA23E1" w:rsidP="009950D8">
      <w:pPr>
        <w:spacing w:after="0" w:line="240" w:lineRule="auto"/>
      </w:pPr>
      <w:r>
        <w:separator/>
      </w:r>
    </w:p>
  </w:endnote>
  <w:endnote w:type="continuationSeparator" w:id="1">
    <w:p w:rsidR="00CA23E1" w:rsidRDefault="00CA23E1" w:rsidP="00995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4F7" w:rsidRDefault="005334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4F7" w:rsidRDefault="005334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4F7" w:rsidRDefault="00533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3E1" w:rsidRDefault="00CA23E1" w:rsidP="009950D8">
      <w:pPr>
        <w:spacing w:after="0" w:line="240" w:lineRule="auto"/>
      </w:pPr>
      <w:r>
        <w:separator/>
      </w:r>
    </w:p>
  </w:footnote>
  <w:footnote w:type="continuationSeparator" w:id="1">
    <w:p w:rsidR="00CA23E1" w:rsidRDefault="00CA23E1" w:rsidP="00995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D8" w:rsidRDefault="005334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75813" o:spid="_x0000_s2052" type="#_x0000_t75" style="position:absolute;margin-left:0;margin-top:0;width:467.9pt;height:240.35pt;z-index:-251656192;mso-position-horizontal:center;mso-position-horizontal-relative:margin;mso-position-vertical:center;mso-position-vertical-relative:margin" o:allowincell="f">
          <v:imagedata r:id="rId1" o:title="logo"/>
        </v:shape>
      </w:pict>
    </w:r>
    <w:r w:rsidR="00C6278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46985" o:spid="_x0000_s2050" type="#_x0000_t136" style="position:absolute;margin-left:0;margin-top:0;width:593.7pt;height:65.95pt;rotation:315;z-index:-251658240;mso-position-horizontal:center;mso-position-horizontal-relative:margin;mso-position-vertical:center;mso-position-vertical-relative:margin" o:allowincell="f" fillcolor="red" stroked="f">
          <v:fill opacity=".5"/>
          <v:textpath style="font-family:&quot;Calibri&quot;;font-size:1pt" string="www.vidhatha.com, 9141399099"/>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4F7" w:rsidRDefault="005334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75814" o:spid="_x0000_s2053" type="#_x0000_t75" style="position:absolute;margin-left:0;margin-top:0;width:467.9pt;height:240.35pt;z-index:-251655168;mso-position-horizontal:center;mso-position-horizontal-relative:margin;mso-position-vertical:center;mso-position-vertical-relative:margin" o:allowincell="f">
          <v:imagedata r:id="rId1" o:title="logo"/>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D8" w:rsidRDefault="005334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75812" o:spid="_x0000_s2051" type="#_x0000_t75" style="position:absolute;margin-left:0;margin-top:0;width:467.9pt;height:240.35pt;z-index:-251657216;mso-position-horizontal:center;mso-position-horizontal-relative:margin;mso-position-vertical:center;mso-position-vertical-relative:margin" o:allowincell="f">
          <v:imagedata r:id="rId1" o:title="logo"/>
        </v:shape>
      </w:pict>
    </w:r>
    <w:r w:rsidR="00C6278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46984" o:spid="_x0000_s2049" type="#_x0000_t136" style="position:absolute;margin-left:0;margin-top:0;width:593.7pt;height:65.95pt;rotation:315;z-index:-251659264;mso-position-horizontal:center;mso-position-horizontal-relative:margin;mso-position-vertical:center;mso-position-vertical-relative:margin" o:allowincell="f" fillcolor="red" stroked="f">
          <v:fill opacity=".5"/>
          <v:textpath style="font-family:&quot;Calibri&quot;;font-size:1pt" string="www.vidhatha.com, 9141399099"/>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2A1"/>
    <w:multiLevelType w:val="hybridMultilevel"/>
    <w:tmpl w:val="DCB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C3E21D2"/>
    <w:multiLevelType w:val="hybridMultilevel"/>
    <w:tmpl w:val="77C2BC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9806A2"/>
    <w:multiLevelType w:val="hybridMultilevel"/>
    <w:tmpl w:val="5FF25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48E30169"/>
    <w:multiLevelType w:val="multilevel"/>
    <w:tmpl w:val="AB92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BC68DA"/>
    <w:multiLevelType w:val="multilevel"/>
    <w:tmpl w:val="90A20A5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686D5AE0"/>
    <w:multiLevelType w:val="hybridMultilevel"/>
    <w:tmpl w:val="1B88B7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6E1A1FE7"/>
    <w:multiLevelType w:val="multilevel"/>
    <w:tmpl w:val="E97C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1413BE"/>
    <w:multiLevelType w:val="hybridMultilevel"/>
    <w:tmpl w:val="4B628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9"/>
  </w:num>
  <w:num w:numId="5">
    <w:abstractNumId w:val="1"/>
  </w:num>
  <w:num w:numId="6">
    <w:abstractNumId w:val="5"/>
  </w:num>
  <w:num w:numId="7">
    <w:abstractNumId w:val="11"/>
  </w:num>
  <w:num w:numId="8">
    <w:abstractNumId w:val="4"/>
  </w:num>
  <w:num w:numId="9">
    <w:abstractNumId w:val="0"/>
  </w:num>
  <w:num w:numId="10">
    <w:abstractNumId w:val="3"/>
  </w:num>
  <w:num w:numId="11">
    <w:abstractNumId w:val="13"/>
  </w:num>
  <w:num w:numId="12">
    <w:abstractNumId w:val="7"/>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hdrShapeDefaults>
    <o:shapedefaults v:ext="edit" spidmax="5122"/>
    <o:shapelayout v:ext="edit">
      <o:idmap v:ext="edit" data="2"/>
    </o:shapelayout>
  </w:hdrShapeDefaults>
  <w:footnotePr>
    <w:footnote w:id="0"/>
    <w:footnote w:id="1"/>
  </w:footnotePr>
  <w:endnotePr>
    <w:endnote w:id="0"/>
    <w:endnote w:id="1"/>
  </w:endnotePr>
  <w:compat/>
  <w:rsids>
    <w:rsidRoot w:val="00497593"/>
    <w:rsid w:val="000368A3"/>
    <w:rsid w:val="000370D8"/>
    <w:rsid w:val="00085181"/>
    <w:rsid w:val="00085B47"/>
    <w:rsid w:val="0011090B"/>
    <w:rsid w:val="00142446"/>
    <w:rsid w:val="0016190B"/>
    <w:rsid w:val="0017068E"/>
    <w:rsid w:val="001B0654"/>
    <w:rsid w:val="001E4887"/>
    <w:rsid w:val="001E6BBC"/>
    <w:rsid w:val="001F680B"/>
    <w:rsid w:val="00200635"/>
    <w:rsid w:val="00222E37"/>
    <w:rsid w:val="002630AF"/>
    <w:rsid w:val="002A1FB7"/>
    <w:rsid w:val="002A5B55"/>
    <w:rsid w:val="002B73BA"/>
    <w:rsid w:val="00371A56"/>
    <w:rsid w:val="00380E32"/>
    <w:rsid w:val="00414E72"/>
    <w:rsid w:val="0043541A"/>
    <w:rsid w:val="00466549"/>
    <w:rsid w:val="00497593"/>
    <w:rsid w:val="004B3721"/>
    <w:rsid w:val="004F7D05"/>
    <w:rsid w:val="005063C4"/>
    <w:rsid w:val="005334F7"/>
    <w:rsid w:val="00590F52"/>
    <w:rsid w:val="005D58D6"/>
    <w:rsid w:val="005E4554"/>
    <w:rsid w:val="00616376"/>
    <w:rsid w:val="00631255"/>
    <w:rsid w:val="00635764"/>
    <w:rsid w:val="006B2485"/>
    <w:rsid w:val="007338D7"/>
    <w:rsid w:val="00747073"/>
    <w:rsid w:val="00774224"/>
    <w:rsid w:val="0078693B"/>
    <w:rsid w:val="0079276C"/>
    <w:rsid w:val="007C7995"/>
    <w:rsid w:val="007D566D"/>
    <w:rsid w:val="0087216A"/>
    <w:rsid w:val="0088232D"/>
    <w:rsid w:val="008A46EC"/>
    <w:rsid w:val="008B0A2D"/>
    <w:rsid w:val="008C1AB1"/>
    <w:rsid w:val="008E4FAD"/>
    <w:rsid w:val="008F2F2B"/>
    <w:rsid w:val="008F36A1"/>
    <w:rsid w:val="009950D8"/>
    <w:rsid w:val="009A15E9"/>
    <w:rsid w:val="009A7B63"/>
    <w:rsid w:val="009C4A0A"/>
    <w:rsid w:val="00A86858"/>
    <w:rsid w:val="00A8784F"/>
    <w:rsid w:val="00A9150B"/>
    <w:rsid w:val="00A92280"/>
    <w:rsid w:val="00B25F4C"/>
    <w:rsid w:val="00B40653"/>
    <w:rsid w:val="00B618A7"/>
    <w:rsid w:val="00BC64A6"/>
    <w:rsid w:val="00C4149F"/>
    <w:rsid w:val="00C47246"/>
    <w:rsid w:val="00C62780"/>
    <w:rsid w:val="00CA23E1"/>
    <w:rsid w:val="00D3032C"/>
    <w:rsid w:val="00D41C1E"/>
    <w:rsid w:val="00D87CFE"/>
    <w:rsid w:val="00DB6D9D"/>
    <w:rsid w:val="00DC40C3"/>
    <w:rsid w:val="00DD0C66"/>
    <w:rsid w:val="00DF3026"/>
    <w:rsid w:val="00EB028A"/>
    <w:rsid w:val="00F12DCB"/>
    <w:rsid w:val="00FB0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HTML Code" w:uiPriority="99"/>
    <w:lsdException w:name="HTML Typewriter"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3C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E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1E4887"/>
    <w:rPr>
      <w:rFonts w:ascii="Tahoma" w:hAnsi="Tahoma" w:cs="Tahoma"/>
      <w:sz w:val="16"/>
      <w:szCs w:val="16"/>
    </w:rPr>
  </w:style>
  <w:style w:type="paragraph" w:styleId="ListParagraph">
    <w:name w:val="List Paragraph"/>
    <w:basedOn w:val="Normal"/>
    <w:uiPriority w:val="34"/>
    <w:qFormat/>
    <w:rsid w:val="00085B47"/>
    <w:pPr>
      <w:ind w:left="720"/>
    </w:pPr>
  </w:style>
  <w:style w:type="paragraph" w:styleId="BodyTextIndent">
    <w:name w:val="Body Text Indent"/>
    <w:basedOn w:val="Normal"/>
    <w:link w:val="BodyTextIndentChar"/>
    <w:semiHidden/>
    <w:rsid w:val="007D566D"/>
    <w:pPr>
      <w:spacing w:after="120" w:line="240" w:lineRule="auto"/>
      <w:ind w:left="360"/>
    </w:pPr>
    <w:rPr>
      <w:rFonts w:ascii="Times New Roman" w:eastAsia="Calibri" w:hAnsi="Times New Roman"/>
      <w:sz w:val="24"/>
      <w:szCs w:val="24"/>
    </w:rPr>
  </w:style>
  <w:style w:type="character" w:customStyle="1" w:styleId="BodyTextIndentChar">
    <w:name w:val="Body Text Indent Char"/>
    <w:basedOn w:val="DefaultParagraphFont"/>
    <w:link w:val="BodyTextIndent"/>
    <w:semiHidden/>
    <w:locked/>
    <w:rsid w:val="007D566D"/>
    <w:rPr>
      <w:rFonts w:ascii="Times New Roman" w:hAnsi="Times New Roman" w:cs="Times New Roman"/>
      <w:sz w:val="24"/>
      <w:szCs w:val="24"/>
    </w:rPr>
  </w:style>
  <w:style w:type="paragraph" w:styleId="NormalWeb">
    <w:name w:val="Normal (Web)"/>
    <w:basedOn w:val="Normal"/>
    <w:uiPriority w:val="99"/>
    <w:unhideWhenUsed/>
    <w:rsid w:val="002A1FB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A1FB7"/>
  </w:style>
  <w:style w:type="character" w:customStyle="1" w:styleId="ilspan">
    <w:name w:val="il_span"/>
    <w:basedOn w:val="DefaultParagraphFont"/>
    <w:rsid w:val="002A1FB7"/>
  </w:style>
  <w:style w:type="character" w:styleId="Strong">
    <w:name w:val="Strong"/>
    <w:basedOn w:val="DefaultParagraphFont"/>
    <w:uiPriority w:val="22"/>
    <w:qFormat/>
    <w:locked/>
    <w:rsid w:val="002A1FB7"/>
    <w:rPr>
      <w:b/>
      <w:bCs/>
    </w:rPr>
  </w:style>
  <w:style w:type="character" w:customStyle="1" w:styleId="klink">
    <w:name w:val="klink"/>
    <w:basedOn w:val="DefaultParagraphFont"/>
    <w:rsid w:val="002A1FB7"/>
  </w:style>
  <w:style w:type="character" w:styleId="Hyperlink">
    <w:name w:val="Hyperlink"/>
    <w:basedOn w:val="DefaultParagraphFont"/>
    <w:uiPriority w:val="99"/>
    <w:unhideWhenUsed/>
    <w:rsid w:val="00747073"/>
    <w:rPr>
      <w:color w:val="0000FF"/>
      <w:u w:val="single"/>
    </w:rPr>
  </w:style>
  <w:style w:type="character" w:styleId="Emphasis">
    <w:name w:val="Emphasis"/>
    <w:basedOn w:val="DefaultParagraphFont"/>
    <w:uiPriority w:val="20"/>
    <w:qFormat/>
    <w:locked/>
    <w:rsid w:val="007C7995"/>
    <w:rPr>
      <w:i/>
      <w:iCs/>
    </w:rPr>
  </w:style>
  <w:style w:type="character" w:styleId="HTMLTypewriter">
    <w:name w:val="HTML Typewriter"/>
    <w:basedOn w:val="DefaultParagraphFont"/>
    <w:uiPriority w:val="99"/>
    <w:unhideWhenUsed/>
    <w:rsid w:val="00A86858"/>
    <w:rPr>
      <w:rFonts w:ascii="Courier New" w:eastAsia="Times New Roman" w:hAnsi="Courier New" w:cs="Courier New"/>
      <w:sz w:val="20"/>
      <w:szCs w:val="20"/>
    </w:rPr>
  </w:style>
  <w:style w:type="character" w:styleId="HTMLCode">
    <w:name w:val="HTML Code"/>
    <w:basedOn w:val="DefaultParagraphFont"/>
    <w:uiPriority w:val="99"/>
    <w:unhideWhenUsed/>
    <w:rsid w:val="00A86858"/>
    <w:rPr>
      <w:rFonts w:ascii="Courier New" w:eastAsia="Times New Roman" w:hAnsi="Courier New" w:cs="Courier New"/>
      <w:sz w:val="20"/>
      <w:szCs w:val="20"/>
    </w:rPr>
  </w:style>
  <w:style w:type="paragraph" w:customStyle="1" w:styleId="playtop">
    <w:name w:val="play_top"/>
    <w:basedOn w:val="Normal"/>
    <w:rsid w:val="009A7B63"/>
    <w:pPr>
      <w:spacing w:before="100" w:beforeAutospacing="1" w:after="100" w:afterAutospacing="1" w:line="240" w:lineRule="auto"/>
    </w:pPr>
    <w:rPr>
      <w:rFonts w:ascii="Times New Roman" w:hAnsi="Times New Roman"/>
      <w:sz w:val="24"/>
      <w:szCs w:val="24"/>
    </w:rPr>
  </w:style>
  <w:style w:type="character" w:customStyle="1" w:styleId="stepnumber">
    <w:name w:val="stepnumber"/>
    <w:basedOn w:val="DefaultParagraphFont"/>
    <w:rsid w:val="009A7B63"/>
  </w:style>
  <w:style w:type="paragraph" w:styleId="Header">
    <w:name w:val="header"/>
    <w:basedOn w:val="Normal"/>
    <w:link w:val="HeaderChar"/>
    <w:uiPriority w:val="99"/>
    <w:rsid w:val="009950D8"/>
    <w:pPr>
      <w:tabs>
        <w:tab w:val="center" w:pos="4680"/>
        <w:tab w:val="right" w:pos="9360"/>
      </w:tabs>
    </w:pPr>
  </w:style>
  <w:style w:type="character" w:customStyle="1" w:styleId="HeaderChar">
    <w:name w:val="Header Char"/>
    <w:basedOn w:val="DefaultParagraphFont"/>
    <w:link w:val="Header"/>
    <w:uiPriority w:val="99"/>
    <w:rsid w:val="009950D8"/>
    <w:rPr>
      <w:rFonts w:eastAsia="Times New Roman"/>
      <w:sz w:val="22"/>
      <w:szCs w:val="22"/>
    </w:rPr>
  </w:style>
  <w:style w:type="paragraph" w:styleId="Footer">
    <w:name w:val="footer"/>
    <w:basedOn w:val="Normal"/>
    <w:link w:val="FooterChar"/>
    <w:rsid w:val="009950D8"/>
    <w:pPr>
      <w:tabs>
        <w:tab w:val="center" w:pos="4680"/>
        <w:tab w:val="right" w:pos="9360"/>
      </w:tabs>
    </w:pPr>
  </w:style>
  <w:style w:type="character" w:customStyle="1" w:styleId="FooterChar">
    <w:name w:val="Footer Char"/>
    <w:basedOn w:val="DefaultParagraphFont"/>
    <w:link w:val="Footer"/>
    <w:rsid w:val="009950D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9283526">
      <w:bodyDiv w:val="1"/>
      <w:marLeft w:val="0"/>
      <w:marRight w:val="0"/>
      <w:marTop w:val="0"/>
      <w:marBottom w:val="0"/>
      <w:divBdr>
        <w:top w:val="none" w:sz="0" w:space="0" w:color="auto"/>
        <w:left w:val="none" w:sz="0" w:space="0" w:color="auto"/>
        <w:bottom w:val="none" w:sz="0" w:space="0" w:color="auto"/>
        <w:right w:val="none" w:sz="0" w:space="0" w:color="auto"/>
      </w:divBdr>
      <w:divsChild>
        <w:div w:id="1858499902">
          <w:marLeft w:val="0"/>
          <w:marRight w:val="0"/>
          <w:marTop w:val="0"/>
          <w:marBottom w:val="0"/>
          <w:divBdr>
            <w:top w:val="none" w:sz="0" w:space="0" w:color="auto"/>
            <w:left w:val="none" w:sz="0" w:space="0" w:color="auto"/>
            <w:bottom w:val="none" w:sz="0" w:space="0" w:color="auto"/>
            <w:right w:val="none" w:sz="0" w:space="0" w:color="auto"/>
          </w:divBdr>
          <w:divsChild>
            <w:div w:id="19149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4821">
      <w:bodyDiv w:val="1"/>
      <w:marLeft w:val="0"/>
      <w:marRight w:val="0"/>
      <w:marTop w:val="0"/>
      <w:marBottom w:val="0"/>
      <w:divBdr>
        <w:top w:val="none" w:sz="0" w:space="0" w:color="auto"/>
        <w:left w:val="none" w:sz="0" w:space="0" w:color="auto"/>
        <w:bottom w:val="none" w:sz="0" w:space="0" w:color="auto"/>
        <w:right w:val="none" w:sz="0" w:space="0" w:color="auto"/>
      </w:divBdr>
    </w:div>
    <w:div w:id="71437102">
      <w:bodyDiv w:val="1"/>
      <w:marLeft w:val="0"/>
      <w:marRight w:val="0"/>
      <w:marTop w:val="0"/>
      <w:marBottom w:val="0"/>
      <w:divBdr>
        <w:top w:val="none" w:sz="0" w:space="0" w:color="auto"/>
        <w:left w:val="none" w:sz="0" w:space="0" w:color="auto"/>
        <w:bottom w:val="none" w:sz="0" w:space="0" w:color="auto"/>
        <w:right w:val="none" w:sz="0" w:space="0" w:color="auto"/>
      </w:divBdr>
    </w:div>
    <w:div w:id="158346452">
      <w:bodyDiv w:val="1"/>
      <w:marLeft w:val="0"/>
      <w:marRight w:val="0"/>
      <w:marTop w:val="0"/>
      <w:marBottom w:val="0"/>
      <w:divBdr>
        <w:top w:val="none" w:sz="0" w:space="0" w:color="auto"/>
        <w:left w:val="none" w:sz="0" w:space="0" w:color="auto"/>
        <w:bottom w:val="none" w:sz="0" w:space="0" w:color="auto"/>
        <w:right w:val="none" w:sz="0" w:space="0" w:color="auto"/>
      </w:divBdr>
    </w:div>
    <w:div w:id="187566771">
      <w:bodyDiv w:val="1"/>
      <w:marLeft w:val="0"/>
      <w:marRight w:val="0"/>
      <w:marTop w:val="0"/>
      <w:marBottom w:val="0"/>
      <w:divBdr>
        <w:top w:val="none" w:sz="0" w:space="0" w:color="auto"/>
        <w:left w:val="none" w:sz="0" w:space="0" w:color="auto"/>
        <w:bottom w:val="none" w:sz="0" w:space="0" w:color="auto"/>
        <w:right w:val="none" w:sz="0" w:space="0" w:color="auto"/>
      </w:divBdr>
      <w:divsChild>
        <w:div w:id="71006767">
          <w:marLeft w:val="0"/>
          <w:marRight w:val="0"/>
          <w:marTop w:val="0"/>
          <w:marBottom w:val="0"/>
          <w:divBdr>
            <w:top w:val="none" w:sz="0" w:space="0" w:color="auto"/>
            <w:left w:val="none" w:sz="0" w:space="0" w:color="auto"/>
            <w:bottom w:val="none" w:sz="0" w:space="0" w:color="auto"/>
            <w:right w:val="none" w:sz="0" w:space="0" w:color="auto"/>
          </w:divBdr>
          <w:divsChild>
            <w:div w:id="585960299">
              <w:marLeft w:val="0"/>
              <w:marRight w:val="0"/>
              <w:marTop w:val="0"/>
              <w:marBottom w:val="0"/>
              <w:divBdr>
                <w:top w:val="none" w:sz="0" w:space="0" w:color="auto"/>
                <w:left w:val="none" w:sz="0" w:space="0" w:color="auto"/>
                <w:bottom w:val="none" w:sz="0" w:space="0" w:color="auto"/>
                <w:right w:val="none" w:sz="0" w:space="0" w:color="auto"/>
              </w:divBdr>
            </w:div>
          </w:divsChild>
        </w:div>
        <w:div w:id="144592192">
          <w:marLeft w:val="0"/>
          <w:marRight w:val="0"/>
          <w:marTop w:val="0"/>
          <w:marBottom w:val="0"/>
          <w:divBdr>
            <w:top w:val="none" w:sz="0" w:space="0" w:color="auto"/>
            <w:left w:val="none" w:sz="0" w:space="0" w:color="auto"/>
            <w:bottom w:val="none" w:sz="0" w:space="0" w:color="auto"/>
            <w:right w:val="none" w:sz="0" w:space="0" w:color="auto"/>
          </w:divBdr>
          <w:divsChild>
            <w:div w:id="317805487">
              <w:marLeft w:val="0"/>
              <w:marRight w:val="0"/>
              <w:marTop w:val="0"/>
              <w:marBottom w:val="0"/>
              <w:divBdr>
                <w:top w:val="none" w:sz="0" w:space="0" w:color="auto"/>
                <w:left w:val="none" w:sz="0" w:space="0" w:color="auto"/>
                <w:bottom w:val="none" w:sz="0" w:space="0" w:color="auto"/>
                <w:right w:val="none" w:sz="0" w:space="0" w:color="auto"/>
              </w:divBdr>
            </w:div>
          </w:divsChild>
        </w:div>
        <w:div w:id="1084255227">
          <w:marLeft w:val="0"/>
          <w:marRight w:val="0"/>
          <w:marTop w:val="0"/>
          <w:marBottom w:val="0"/>
          <w:divBdr>
            <w:top w:val="none" w:sz="0" w:space="0" w:color="auto"/>
            <w:left w:val="none" w:sz="0" w:space="0" w:color="auto"/>
            <w:bottom w:val="none" w:sz="0" w:space="0" w:color="auto"/>
            <w:right w:val="none" w:sz="0" w:space="0" w:color="auto"/>
          </w:divBdr>
          <w:divsChild>
            <w:div w:id="10318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1140">
      <w:bodyDiv w:val="1"/>
      <w:marLeft w:val="0"/>
      <w:marRight w:val="0"/>
      <w:marTop w:val="0"/>
      <w:marBottom w:val="0"/>
      <w:divBdr>
        <w:top w:val="none" w:sz="0" w:space="0" w:color="auto"/>
        <w:left w:val="none" w:sz="0" w:space="0" w:color="auto"/>
        <w:bottom w:val="none" w:sz="0" w:space="0" w:color="auto"/>
        <w:right w:val="none" w:sz="0" w:space="0" w:color="auto"/>
      </w:divBdr>
    </w:div>
    <w:div w:id="351499744">
      <w:bodyDiv w:val="1"/>
      <w:marLeft w:val="0"/>
      <w:marRight w:val="0"/>
      <w:marTop w:val="0"/>
      <w:marBottom w:val="0"/>
      <w:divBdr>
        <w:top w:val="none" w:sz="0" w:space="0" w:color="auto"/>
        <w:left w:val="none" w:sz="0" w:space="0" w:color="auto"/>
        <w:bottom w:val="none" w:sz="0" w:space="0" w:color="auto"/>
        <w:right w:val="none" w:sz="0" w:space="0" w:color="auto"/>
      </w:divBdr>
    </w:div>
    <w:div w:id="360520806">
      <w:bodyDiv w:val="1"/>
      <w:marLeft w:val="0"/>
      <w:marRight w:val="0"/>
      <w:marTop w:val="0"/>
      <w:marBottom w:val="0"/>
      <w:divBdr>
        <w:top w:val="none" w:sz="0" w:space="0" w:color="auto"/>
        <w:left w:val="none" w:sz="0" w:space="0" w:color="auto"/>
        <w:bottom w:val="none" w:sz="0" w:space="0" w:color="auto"/>
        <w:right w:val="none" w:sz="0" w:space="0" w:color="auto"/>
      </w:divBdr>
    </w:div>
    <w:div w:id="371345091">
      <w:bodyDiv w:val="1"/>
      <w:marLeft w:val="0"/>
      <w:marRight w:val="0"/>
      <w:marTop w:val="0"/>
      <w:marBottom w:val="0"/>
      <w:divBdr>
        <w:top w:val="none" w:sz="0" w:space="0" w:color="auto"/>
        <w:left w:val="none" w:sz="0" w:space="0" w:color="auto"/>
        <w:bottom w:val="none" w:sz="0" w:space="0" w:color="auto"/>
        <w:right w:val="none" w:sz="0" w:space="0" w:color="auto"/>
      </w:divBdr>
    </w:div>
    <w:div w:id="412312821">
      <w:bodyDiv w:val="1"/>
      <w:marLeft w:val="0"/>
      <w:marRight w:val="0"/>
      <w:marTop w:val="0"/>
      <w:marBottom w:val="0"/>
      <w:divBdr>
        <w:top w:val="none" w:sz="0" w:space="0" w:color="auto"/>
        <w:left w:val="none" w:sz="0" w:space="0" w:color="auto"/>
        <w:bottom w:val="none" w:sz="0" w:space="0" w:color="auto"/>
        <w:right w:val="none" w:sz="0" w:space="0" w:color="auto"/>
      </w:divBdr>
      <w:divsChild>
        <w:div w:id="238711169">
          <w:marLeft w:val="0"/>
          <w:marRight w:val="0"/>
          <w:marTop w:val="0"/>
          <w:marBottom w:val="0"/>
          <w:divBdr>
            <w:top w:val="none" w:sz="0" w:space="0" w:color="auto"/>
            <w:left w:val="none" w:sz="0" w:space="0" w:color="auto"/>
            <w:bottom w:val="none" w:sz="0" w:space="0" w:color="auto"/>
            <w:right w:val="none" w:sz="0" w:space="0" w:color="auto"/>
          </w:divBdr>
        </w:div>
      </w:divsChild>
    </w:div>
    <w:div w:id="1066076800">
      <w:bodyDiv w:val="1"/>
      <w:marLeft w:val="0"/>
      <w:marRight w:val="0"/>
      <w:marTop w:val="0"/>
      <w:marBottom w:val="0"/>
      <w:divBdr>
        <w:top w:val="none" w:sz="0" w:space="0" w:color="auto"/>
        <w:left w:val="none" w:sz="0" w:space="0" w:color="auto"/>
        <w:bottom w:val="none" w:sz="0" w:space="0" w:color="auto"/>
        <w:right w:val="none" w:sz="0" w:space="0" w:color="auto"/>
      </w:divBdr>
      <w:divsChild>
        <w:div w:id="380440576">
          <w:marLeft w:val="0"/>
          <w:marRight w:val="0"/>
          <w:marTop w:val="0"/>
          <w:marBottom w:val="0"/>
          <w:divBdr>
            <w:top w:val="none" w:sz="0" w:space="0" w:color="auto"/>
            <w:left w:val="none" w:sz="0" w:space="0" w:color="auto"/>
            <w:bottom w:val="none" w:sz="0" w:space="0" w:color="auto"/>
            <w:right w:val="none" w:sz="0" w:space="0" w:color="auto"/>
          </w:divBdr>
          <w:divsChild>
            <w:div w:id="576130967">
              <w:marLeft w:val="0"/>
              <w:marRight w:val="0"/>
              <w:marTop w:val="0"/>
              <w:marBottom w:val="0"/>
              <w:divBdr>
                <w:top w:val="none" w:sz="0" w:space="0" w:color="auto"/>
                <w:left w:val="none" w:sz="0" w:space="0" w:color="auto"/>
                <w:bottom w:val="none" w:sz="0" w:space="0" w:color="auto"/>
                <w:right w:val="none" w:sz="0" w:space="0" w:color="auto"/>
              </w:divBdr>
            </w:div>
          </w:divsChild>
        </w:div>
        <w:div w:id="419446747">
          <w:marLeft w:val="0"/>
          <w:marRight w:val="0"/>
          <w:marTop w:val="0"/>
          <w:marBottom w:val="0"/>
          <w:divBdr>
            <w:top w:val="none" w:sz="0" w:space="0" w:color="auto"/>
            <w:left w:val="none" w:sz="0" w:space="0" w:color="auto"/>
            <w:bottom w:val="none" w:sz="0" w:space="0" w:color="auto"/>
            <w:right w:val="none" w:sz="0" w:space="0" w:color="auto"/>
          </w:divBdr>
          <w:divsChild>
            <w:div w:id="1400664906">
              <w:marLeft w:val="0"/>
              <w:marRight w:val="0"/>
              <w:marTop w:val="0"/>
              <w:marBottom w:val="0"/>
              <w:divBdr>
                <w:top w:val="none" w:sz="0" w:space="0" w:color="auto"/>
                <w:left w:val="none" w:sz="0" w:space="0" w:color="auto"/>
                <w:bottom w:val="none" w:sz="0" w:space="0" w:color="auto"/>
                <w:right w:val="none" w:sz="0" w:space="0" w:color="auto"/>
              </w:divBdr>
            </w:div>
          </w:divsChild>
        </w:div>
        <w:div w:id="1390809378">
          <w:marLeft w:val="0"/>
          <w:marRight w:val="0"/>
          <w:marTop w:val="0"/>
          <w:marBottom w:val="0"/>
          <w:divBdr>
            <w:top w:val="none" w:sz="0" w:space="0" w:color="auto"/>
            <w:left w:val="none" w:sz="0" w:space="0" w:color="auto"/>
            <w:bottom w:val="none" w:sz="0" w:space="0" w:color="auto"/>
            <w:right w:val="none" w:sz="0" w:space="0" w:color="auto"/>
          </w:divBdr>
          <w:divsChild>
            <w:div w:id="17202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brothersoft.com/download/communication.html" TargetMode="External"/><Relationship Id="rId18" Type="http://schemas.openxmlformats.org/officeDocument/2006/relationships/hyperlink" Target="http://developer.android.com/reference/java/net/Socket.htm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mobile.brothersoft.com/download/look.html" TargetMode="External"/><Relationship Id="rId17" Type="http://schemas.openxmlformats.org/officeDocument/2006/relationships/hyperlink" Target="http://developer.android.com/reference/android/bluetooth/BluetoothSocket.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developer.android.com/reference/android/bluetooth/BluetoothServerSocket.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brothersoft.com/download/chat.htm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developer.android.com/reference/android/bluetooth/BluetoothDevice.html" TargetMode="External"/><Relationship Id="rId23" Type="http://schemas.openxmlformats.org/officeDocument/2006/relationships/footer" Target="footer2.xml"/><Relationship Id="rId10" Type="http://schemas.openxmlformats.org/officeDocument/2006/relationships/hyperlink" Target="http://mobile.brothersoft.com/download/private.html" TargetMode="External"/><Relationship Id="rId19" Type="http://schemas.openxmlformats.org/officeDocument/2006/relationships/hyperlink" Target="http://developer.android.com/reference/android/Manifest.permission.html" TargetMode="External"/><Relationship Id="rId4" Type="http://schemas.openxmlformats.org/officeDocument/2006/relationships/styles" Target="styles.xml"/><Relationship Id="rId9" Type="http://schemas.openxmlformats.org/officeDocument/2006/relationships/hyperlink" Target="http://mobile.brothersoft.com/download/bluetooth.html" TargetMode="External"/><Relationship Id="rId14" Type="http://schemas.openxmlformats.org/officeDocument/2006/relationships/hyperlink" Target="http://developer.android.com/reference/android/bluetooth/BluetoothAdapter.htm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Bangalore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2A290E-82C8-4650-969B-92187AAE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Vidhatha Technologies</vt:lpstr>
    </vt:vector>
  </TitlesOfParts>
  <Company>skdotcom</Company>
  <LinksUpToDate>false</LinksUpToDate>
  <CharactersWithSpaces>8776</CharactersWithSpaces>
  <SharedDoc>false</SharedDoc>
  <HLinks>
    <vt:vector size="66" baseType="variant">
      <vt:variant>
        <vt:i4>6750333</vt:i4>
      </vt:variant>
      <vt:variant>
        <vt:i4>30</vt:i4>
      </vt:variant>
      <vt:variant>
        <vt:i4>0</vt:i4>
      </vt:variant>
      <vt:variant>
        <vt:i4>5</vt:i4>
      </vt:variant>
      <vt:variant>
        <vt:lpwstr>http://developer.android.com/reference/android/Manifest.permission.html</vt:lpwstr>
      </vt:variant>
      <vt:variant>
        <vt:lpwstr>BLUETOOTH</vt:lpwstr>
      </vt:variant>
      <vt:variant>
        <vt:i4>3538986</vt:i4>
      </vt:variant>
      <vt:variant>
        <vt:i4>27</vt:i4>
      </vt:variant>
      <vt:variant>
        <vt:i4>0</vt:i4>
      </vt:variant>
      <vt:variant>
        <vt:i4>5</vt:i4>
      </vt:variant>
      <vt:variant>
        <vt:lpwstr>http://developer.android.com/reference/java/net/Socket.html</vt:lpwstr>
      </vt:variant>
      <vt:variant>
        <vt:lpwstr/>
      </vt:variant>
      <vt:variant>
        <vt:i4>4259909</vt:i4>
      </vt:variant>
      <vt:variant>
        <vt:i4>24</vt:i4>
      </vt:variant>
      <vt:variant>
        <vt:i4>0</vt:i4>
      </vt:variant>
      <vt:variant>
        <vt:i4>5</vt:i4>
      </vt:variant>
      <vt:variant>
        <vt:lpwstr>http://developer.android.com/reference/android/bluetooth/BluetoothSocket.html</vt:lpwstr>
      </vt:variant>
      <vt:variant>
        <vt:lpwstr/>
      </vt:variant>
      <vt:variant>
        <vt:i4>2097185</vt:i4>
      </vt:variant>
      <vt:variant>
        <vt:i4>21</vt:i4>
      </vt:variant>
      <vt:variant>
        <vt:i4>0</vt:i4>
      </vt:variant>
      <vt:variant>
        <vt:i4>5</vt:i4>
      </vt:variant>
      <vt:variant>
        <vt:lpwstr>http://developer.android.com/reference/android/bluetooth/BluetoothServerSocket.html</vt:lpwstr>
      </vt:variant>
      <vt:variant>
        <vt:lpwstr/>
      </vt:variant>
      <vt:variant>
        <vt:i4>5767233</vt:i4>
      </vt:variant>
      <vt:variant>
        <vt:i4>18</vt:i4>
      </vt:variant>
      <vt:variant>
        <vt:i4>0</vt:i4>
      </vt:variant>
      <vt:variant>
        <vt:i4>5</vt:i4>
      </vt:variant>
      <vt:variant>
        <vt:lpwstr>http://developer.android.com/reference/android/bluetooth/BluetoothDevice.html</vt:lpwstr>
      </vt:variant>
      <vt:variant>
        <vt:lpwstr/>
      </vt:variant>
      <vt:variant>
        <vt:i4>7536745</vt:i4>
      </vt:variant>
      <vt:variant>
        <vt:i4>15</vt:i4>
      </vt:variant>
      <vt:variant>
        <vt:i4>0</vt:i4>
      </vt:variant>
      <vt:variant>
        <vt:i4>5</vt:i4>
      </vt:variant>
      <vt:variant>
        <vt:lpwstr>http://developer.android.com/reference/android/bluetooth/BluetoothAdapter.html</vt:lpwstr>
      </vt:variant>
      <vt:variant>
        <vt:lpwstr/>
      </vt:variant>
      <vt:variant>
        <vt:i4>327703</vt:i4>
      </vt:variant>
      <vt:variant>
        <vt:i4>12</vt:i4>
      </vt:variant>
      <vt:variant>
        <vt:i4>0</vt:i4>
      </vt:variant>
      <vt:variant>
        <vt:i4>5</vt:i4>
      </vt:variant>
      <vt:variant>
        <vt:lpwstr>http://mobile.brothersoft.com/download/communication.html</vt:lpwstr>
      </vt:variant>
      <vt:variant>
        <vt:lpwstr/>
      </vt:variant>
      <vt:variant>
        <vt:i4>4259928</vt:i4>
      </vt:variant>
      <vt:variant>
        <vt:i4>9</vt:i4>
      </vt:variant>
      <vt:variant>
        <vt:i4>0</vt:i4>
      </vt:variant>
      <vt:variant>
        <vt:i4>5</vt:i4>
      </vt:variant>
      <vt:variant>
        <vt:lpwstr>http://mobile.brothersoft.com/download/look.html</vt:lpwstr>
      </vt:variant>
      <vt:variant>
        <vt:lpwstr/>
      </vt:variant>
      <vt:variant>
        <vt:i4>4194368</vt:i4>
      </vt:variant>
      <vt:variant>
        <vt:i4>6</vt:i4>
      </vt:variant>
      <vt:variant>
        <vt:i4>0</vt:i4>
      </vt:variant>
      <vt:variant>
        <vt:i4>5</vt:i4>
      </vt:variant>
      <vt:variant>
        <vt:lpwstr>http://mobile.brothersoft.com/download/chat.html</vt:lpwstr>
      </vt:variant>
      <vt:variant>
        <vt:lpwstr/>
      </vt:variant>
      <vt:variant>
        <vt:i4>7078003</vt:i4>
      </vt:variant>
      <vt:variant>
        <vt:i4>3</vt:i4>
      </vt:variant>
      <vt:variant>
        <vt:i4>0</vt:i4>
      </vt:variant>
      <vt:variant>
        <vt:i4>5</vt:i4>
      </vt:variant>
      <vt:variant>
        <vt:lpwstr>http://mobile.brothersoft.com/download/private.html</vt:lpwstr>
      </vt:variant>
      <vt:variant>
        <vt:lpwstr/>
      </vt:variant>
      <vt:variant>
        <vt:i4>1376273</vt:i4>
      </vt:variant>
      <vt:variant>
        <vt:i4>0</vt:i4>
      </vt:variant>
      <vt:variant>
        <vt:i4>0</vt:i4>
      </vt:variant>
      <vt:variant>
        <vt:i4>5</vt:i4>
      </vt:variant>
      <vt:variant>
        <vt:lpwstr>http://mobile.brothersoft.com/download/bluetooth.html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Vidhatha Technologies</dc:title>
  <dc:creator>skdotcom</dc:creator>
  <cp:lastModifiedBy>Nanda</cp:lastModifiedBy>
  <cp:revision>3</cp:revision>
  <dcterms:created xsi:type="dcterms:W3CDTF">2013-04-04T10:40:00Z</dcterms:created>
  <dcterms:modified xsi:type="dcterms:W3CDTF">2017-07-12T11:35:00Z</dcterms:modified>
</cp:coreProperties>
</file>