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8D" w:rsidRDefault="00D67F8D" w:rsidP="00D67F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D67F8D" w:rsidRPr="006B6F7B" w:rsidRDefault="00D67F8D" w:rsidP="00D67F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proofErr w:type="spellStart"/>
      <w:r w:rsidRPr="006B6F7B">
        <w:rPr>
          <w:rFonts w:ascii="Times New Roman" w:hAnsi="Times New Roman" w:cs="Times New Roman"/>
          <w:b/>
          <w:sz w:val="36"/>
          <w:szCs w:val="28"/>
          <w:u w:val="single"/>
        </w:rPr>
        <w:t>SocialTube</w:t>
      </w:r>
      <w:proofErr w:type="spellEnd"/>
      <w:r w:rsidRPr="006B6F7B">
        <w:rPr>
          <w:rFonts w:ascii="Times New Roman" w:hAnsi="Times New Roman" w:cs="Times New Roman"/>
          <w:b/>
          <w:sz w:val="36"/>
          <w:szCs w:val="28"/>
          <w:u w:val="single"/>
        </w:rPr>
        <w:t>: P2P-assisted Video Sharing in</w:t>
      </w:r>
      <w:r>
        <w:rPr>
          <w:rFonts w:ascii="Times New Roman" w:hAnsi="Times New Roman" w:cs="Times New Roman"/>
          <w:b/>
          <w:sz w:val="36"/>
          <w:szCs w:val="28"/>
          <w:u w:val="single"/>
        </w:rPr>
        <w:t xml:space="preserve"> </w:t>
      </w:r>
      <w:r w:rsidRPr="006B6F7B">
        <w:rPr>
          <w:rFonts w:ascii="Times New Roman" w:hAnsi="Times New Roman" w:cs="Times New Roman"/>
          <w:b/>
          <w:sz w:val="36"/>
          <w:szCs w:val="28"/>
          <w:u w:val="single"/>
        </w:rPr>
        <w:t>Online Social Networks</w:t>
      </w:r>
    </w:p>
    <w:p w:rsidR="00D67F8D" w:rsidRPr="006B6F7B" w:rsidRDefault="00D67F8D" w:rsidP="00D67F8D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6B6F7B">
        <w:rPr>
          <w:rFonts w:ascii="Times New Roman" w:hAnsi="Times New Roman" w:cs="Times New Roman"/>
          <w:b/>
          <w:sz w:val="32"/>
          <w:szCs w:val="28"/>
          <w:u w:val="single"/>
        </w:rPr>
        <w:t>ABSTRACT:</w:t>
      </w:r>
    </w:p>
    <w:p w:rsidR="00D67F8D" w:rsidRDefault="00D67F8D" w:rsidP="00D67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F7B">
        <w:rPr>
          <w:rFonts w:ascii="Times New Roman" w:hAnsi="Times New Roman" w:cs="Times New Roman"/>
          <w:sz w:val="28"/>
          <w:szCs w:val="28"/>
        </w:rPr>
        <w:t>Video sharing has been an increasingly popular application in online social networks (OSNs). However, its sustainable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F7B">
        <w:rPr>
          <w:rFonts w:ascii="Times New Roman" w:hAnsi="Times New Roman" w:cs="Times New Roman"/>
          <w:sz w:val="28"/>
          <w:szCs w:val="28"/>
        </w:rPr>
        <w:t>development is severely hindered by the intrinsic limit of the client/server architecture deployed in current OSN video systems, which 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F7B">
        <w:rPr>
          <w:rFonts w:ascii="Times New Roman" w:hAnsi="Times New Roman" w:cs="Times New Roman"/>
          <w:sz w:val="28"/>
          <w:szCs w:val="28"/>
        </w:rPr>
        <w:t>not only costly in terms of server bandwidth and storage but also not scalable with the soaring amount of users and video content.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F7B">
        <w:rPr>
          <w:rFonts w:ascii="Times New Roman" w:hAnsi="Times New Roman" w:cs="Times New Roman"/>
          <w:sz w:val="28"/>
          <w:szCs w:val="28"/>
        </w:rPr>
        <w:t>peer-assisted Video-on-Demand (</w:t>
      </w:r>
      <w:proofErr w:type="spellStart"/>
      <w:r w:rsidRPr="006B6F7B">
        <w:rPr>
          <w:rFonts w:ascii="Times New Roman" w:hAnsi="Times New Roman" w:cs="Times New Roman"/>
          <w:sz w:val="28"/>
          <w:szCs w:val="28"/>
        </w:rPr>
        <w:t>VoD</w:t>
      </w:r>
      <w:proofErr w:type="spellEnd"/>
      <w:r w:rsidRPr="006B6F7B">
        <w:rPr>
          <w:rFonts w:ascii="Times New Roman" w:hAnsi="Times New Roman" w:cs="Times New Roman"/>
          <w:sz w:val="28"/>
          <w:szCs w:val="28"/>
        </w:rPr>
        <w:t>) technique, in which participating peers assist the server in delivering video content has been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F7B">
        <w:rPr>
          <w:rFonts w:ascii="Times New Roman" w:hAnsi="Times New Roman" w:cs="Times New Roman"/>
          <w:sz w:val="28"/>
          <w:szCs w:val="28"/>
        </w:rPr>
        <w:t xml:space="preserve">proposed recently. Unfortunately, videos can only be disseminated through friends in OSNs. Therefore, current </w:t>
      </w:r>
      <w:proofErr w:type="spellStart"/>
      <w:r w:rsidRPr="006B6F7B">
        <w:rPr>
          <w:rFonts w:ascii="Times New Roman" w:hAnsi="Times New Roman" w:cs="Times New Roman"/>
          <w:sz w:val="28"/>
          <w:szCs w:val="28"/>
        </w:rPr>
        <w:t>VoD</w:t>
      </w:r>
      <w:proofErr w:type="spellEnd"/>
      <w:r w:rsidRPr="006B6F7B">
        <w:rPr>
          <w:rFonts w:ascii="Times New Roman" w:hAnsi="Times New Roman" w:cs="Times New Roman"/>
          <w:sz w:val="28"/>
          <w:szCs w:val="28"/>
        </w:rPr>
        <w:t xml:space="preserve"> works that explore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F7B">
        <w:rPr>
          <w:rFonts w:ascii="Times New Roman" w:hAnsi="Times New Roman" w:cs="Times New Roman"/>
          <w:sz w:val="28"/>
          <w:szCs w:val="28"/>
        </w:rPr>
        <w:t>clustering nodes with similar interests or close location for high performances are suboptimal, if not entirely inapplicable, in OSNs. Based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F7B">
        <w:rPr>
          <w:rFonts w:ascii="Times New Roman" w:hAnsi="Times New Roman" w:cs="Times New Roman"/>
          <w:sz w:val="28"/>
          <w:szCs w:val="28"/>
        </w:rPr>
        <w:t xml:space="preserve">on our long-term real-world measurement of over 1,000,000 users and 2,500 videos on Facebook, we propose </w:t>
      </w:r>
      <w:proofErr w:type="spellStart"/>
      <w:r w:rsidRPr="006B6F7B">
        <w:rPr>
          <w:rFonts w:ascii="Times New Roman" w:hAnsi="Times New Roman" w:cs="Times New Roman"/>
          <w:sz w:val="28"/>
          <w:szCs w:val="28"/>
        </w:rPr>
        <w:t>SocialTube</w:t>
      </w:r>
      <w:proofErr w:type="spellEnd"/>
      <w:r w:rsidRPr="006B6F7B">
        <w:rPr>
          <w:rFonts w:ascii="Times New Roman" w:hAnsi="Times New Roman" w:cs="Times New Roman"/>
          <w:sz w:val="28"/>
          <w:szCs w:val="28"/>
        </w:rPr>
        <w:t>, a novel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F7B">
        <w:rPr>
          <w:rFonts w:ascii="Times New Roman" w:hAnsi="Times New Roman" w:cs="Times New Roman"/>
          <w:sz w:val="28"/>
          <w:szCs w:val="28"/>
        </w:rPr>
        <w:t>peer-assisted video sharing system that explores social relationship, interest similarity, and physical location between peers in OSNs.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F7B">
        <w:rPr>
          <w:rFonts w:ascii="Times New Roman" w:hAnsi="Times New Roman" w:cs="Times New Roman"/>
          <w:sz w:val="28"/>
          <w:szCs w:val="28"/>
        </w:rPr>
        <w:t xml:space="preserve">Specifically, </w:t>
      </w:r>
      <w:proofErr w:type="spellStart"/>
      <w:r w:rsidRPr="006B6F7B">
        <w:rPr>
          <w:rFonts w:ascii="Times New Roman" w:hAnsi="Times New Roman" w:cs="Times New Roman"/>
          <w:sz w:val="28"/>
          <w:szCs w:val="28"/>
        </w:rPr>
        <w:t>SocialTube</w:t>
      </w:r>
      <w:proofErr w:type="spellEnd"/>
      <w:r w:rsidRPr="006B6F7B">
        <w:rPr>
          <w:rFonts w:ascii="Times New Roman" w:hAnsi="Times New Roman" w:cs="Times New Roman"/>
          <w:sz w:val="28"/>
          <w:szCs w:val="28"/>
        </w:rPr>
        <w:t xml:space="preserve"> incorporates four algorithms: a social network (SN)-based P2P overlay construction algorithm, a SN-based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F7B">
        <w:rPr>
          <w:rFonts w:ascii="Times New Roman" w:hAnsi="Times New Roman" w:cs="Times New Roman"/>
          <w:sz w:val="28"/>
          <w:szCs w:val="28"/>
        </w:rPr>
        <w:t xml:space="preserve">chunk prefetching algorithm, chunk delivery and scheduling algorithm, and a buffer management </w:t>
      </w:r>
    </w:p>
    <w:p w:rsidR="00D67F8D" w:rsidRDefault="00D67F8D" w:rsidP="00D67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F8D" w:rsidRDefault="00D67F8D" w:rsidP="00D67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F7B">
        <w:rPr>
          <w:rFonts w:ascii="Times New Roman" w:hAnsi="Times New Roman" w:cs="Times New Roman"/>
          <w:sz w:val="28"/>
          <w:szCs w:val="28"/>
        </w:rPr>
        <w:t>Algorithm. Experimental results from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F7B">
        <w:rPr>
          <w:rFonts w:ascii="Times New Roman" w:hAnsi="Times New Roman" w:cs="Times New Roman"/>
          <w:sz w:val="28"/>
          <w:szCs w:val="28"/>
        </w:rPr>
        <w:t xml:space="preserve">a prototype on </w:t>
      </w:r>
      <w:proofErr w:type="spellStart"/>
      <w:r w:rsidRPr="006B6F7B">
        <w:rPr>
          <w:rFonts w:ascii="Times New Roman" w:hAnsi="Times New Roman" w:cs="Times New Roman"/>
          <w:sz w:val="28"/>
          <w:szCs w:val="28"/>
        </w:rPr>
        <w:t>PlanetLab</w:t>
      </w:r>
      <w:proofErr w:type="spellEnd"/>
      <w:r w:rsidRPr="006B6F7B">
        <w:rPr>
          <w:rFonts w:ascii="Times New Roman" w:hAnsi="Times New Roman" w:cs="Times New Roman"/>
          <w:sz w:val="28"/>
          <w:szCs w:val="28"/>
        </w:rPr>
        <w:t xml:space="preserve"> and an event-driven simulator show that </w:t>
      </w:r>
      <w:proofErr w:type="spellStart"/>
      <w:r w:rsidRPr="006B6F7B">
        <w:rPr>
          <w:rFonts w:ascii="Times New Roman" w:hAnsi="Times New Roman" w:cs="Times New Roman"/>
          <w:sz w:val="28"/>
          <w:szCs w:val="28"/>
        </w:rPr>
        <w:t>SocialTube</w:t>
      </w:r>
      <w:proofErr w:type="spellEnd"/>
      <w:r w:rsidRPr="006B6F7B">
        <w:rPr>
          <w:rFonts w:ascii="Times New Roman" w:hAnsi="Times New Roman" w:cs="Times New Roman"/>
          <w:sz w:val="28"/>
          <w:szCs w:val="28"/>
        </w:rPr>
        <w:t xml:space="preserve"> can improve the quality of user experience and system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F7B">
        <w:rPr>
          <w:rFonts w:ascii="Times New Roman" w:hAnsi="Times New Roman" w:cs="Times New Roman"/>
          <w:sz w:val="28"/>
          <w:szCs w:val="28"/>
        </w:rPr>
        <w:t xml:space="preserve">scalability over current P2P </w:t>
      </w:r>
      <w:proofErr w:type="spellStart"/>
      <w:r w:rsidRPr="006B6F7B">
        <w:rPr>
          <w:rFonts w:ascii="Times New Roman" w:hAnsi="Times New Roman" w:cs="Times New Roman"/>
          <w:sz w:val="28"/>
          <w:szCs w:val="28"/>
        </w:rPr>
        <w:t>VoD</w:t>
      </w:r>
      <w:proofErr w:type="spellEnd"/>
      <w:r w:rsidRPr="006B6F7B">
        <w:rPr>
          <w:rFonts w:ascii="Times New Roman" w:hAnsi="Times New Roman" w:cs="Times New Roman"/>
          <w:sz w:val="28"/>
          <w:szCs w:val="28"/>
        </w:rPr>
        <w:t xml:space="preserve"> techniques.</w:t>
      </w:r>
    </w:p>
    <w:p w:rsidR="00D67F8D" w:rsidRDefault="00D67F8D" w:rsidP="00D67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F8D" w:rsidRDefault="00D67F8D" w:rsidP="00D67F8D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D67F8D" w:rsidRPr="00D617C0" w:rsidRDefault="00D67F8D" w:rsidP="00D67F8D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617C0"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EXISTING SYSTEM:</w:t>
      </w:r>
    </w:p>
    <w:p w:rsidR="00D67F8D" w:rsidRPr="00D617C0" w:rsidRDefault="00D67F8D" w:rsidP="00D67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E84">
        <w:rPr>
          <w:rFonts w:ascii="Times New Roman" w:hAnsi="Times New Roman" w:cs="Times New Roman"/>
          <w:sz w:val="28"/>
          <w:szCs w:val="28"/>
        </w:rPr>
        <w:t>In recent years, much effort has been devoted to improving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E84">
        <w:rPr>
          <w:rFonts w:ascii="Times New Roman" w:hAnsi="Times New Roman" w:cs="Times New Roman"/>
          <w:sz w:val="28"/>
          <w:szCs w:val="28"/>
        </w:rPr>
        <w:t>the client/server architecture for video sharing,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E84">
        <w:rPr>
          <w:rFonts w:ascii="Times New Roman" w:hAnsi="Times New Roman" w:cs="Times New Roman"/>
          <w:sz w:val="28"/>
          <w:szCs w:val="28"/>
        </w:rPr>
        <w:t>with the peer-to-peer (P2P) architecture being the most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E84">
        <w:rPr>
          <w:rFonts w:ascii="Times New Roman" w:hAnsi="Times New Roman" w:cs="Times New Roman"/>
          <w:sz w:val="28"/>
          <w:szCs w:val="28"/>
        </w:rPr>
        <w:t>promising. P2P-based video sharing has been used in on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10E84">
        <w:rPr>
          <w:rFonts w:ascii="Times New Roman" w:hAnsi="Times New Roman" w:cs="Times New Roman"/>
          <w:sz w:val="28"/>
          <w:szCs w:val="28"/>
        </w:rPr>
        <w:t>demand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E84">
        <w:rPr>
          <w:rFonts w:ascii="Times New Roman" w:hAnsi="Times New Roman" w:cs="Times New Roman"/>
          <w:sz w:val="28"/>
          <w:szCs w:val="28"/>
        </w:rPr>
        <w:t xml:space="preserve">video streaming (e.g., </w:t>
      </w:r>
      <w:proofErr w:type="spellStart"/>
      <w:r w:rsidRPr="00110E84">
        <w:rPr>
          <w:rFonts w:ascii="Times New Roman" w:hAnsi="Times New Roman" w:cs="Times New Roman"/>
          <w:sz w:val="28"/>
          <w:szCs w:val="28"/>
        </w:rPr>
        <w:t>GridCast</w:t>
      </w:r>
      <w:proofErr w:type="spellEnd"/>
      <w:r w:rsidRPr="00110E84">
        <w:rPr>
          <w:rFonts w:ascii="Times New Roman" w:hAnsi="Times New Roman" w:cs="Times New Roman"/>
          <w:sz w:val="28"/>
          <w:szCs w:val="28"/>
        </w:rPr>
        <w:t xml:space="preserve"> and Vanderbilt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84">
        <w:rPr>
          <w:rFonts w:ascii="Times New Roman" w:hAnsi="Times New Roman" w:cs="Times New Roman"/>
          <w:sz w:val="28"/>
          <w:szCs w:val="28"/>
        </w:rPr>
        <w:t>VoD</w:t>
      </w:r>
      <w:proofErr w:type="spellEnd"/>
      <w:r w:rsidRPr="00110E84">
        <w:rPr>
          <w:rFonts w:ascii="Times New Roman" w:hAnsi="Times New Roman" w:cs="Times New Roman"/>
          <w:sz w:val="28"/>
          <w:szCs w:val="28"/>
        </w:rPr>
        <w:t>). With each peer contributing its bandwidth to serving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E84">
        <w:rPr>
          <w:rFonts w:ascii="Times New Roman" w:hAnsi="Times New Roman" w:cs="Times New Roman"/>
          <w:sz w:val="28"/>
          <w:szCs w:val="28"/>
        </w:rPr>
        <w:t>others, the P2P architecture provides high scalability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E84">
        <w:rPr>
          <w:rFonts w:ascii="Times New Roman" w:hAnsi="Times New Roman" w:cs="Times New Roman"/>
          <w:sz w:val="28"/>
          <w:szCs w:val="28"/>
        </w:rPr>
        <w:t xml:space="preserve">for large user bases. Previous P2P </w:t>
      </w:r>
      <w:proofErr w:type="spellStart"/>
      <w:r w:rsidRPr="00110E84">
        <w:rPr>
          <w:rFonts w:ascii="Times New Roman" w:hAnsi="Times New Roman" w:cs="Times New Roman"/>
          <w:sz w:val="28"/>
          <w:szCs w:val="28"/>
        </w:rPr>
        <w:t>VoD</w:t>
      </w:r>
      <w:proofErr w:type="spellEnd"/>
      <w:r w:rsidRPr="00110E84">
        <w:rPr>
          <w:rFonts w:ascii="Times New Roman" w:hAnsi="Times New Roman" w:cs="Times New Roman"/>
          <w:sz w:val="28"/>
          <w:szCs w:val="28"/>
        </w:rPr>
        <w:t xml:space="preserve"> systems either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E84">
        <w:rPr>
          <w:rFonts w:ascii="Times New Roman" w:hAnsi="Times New Roman" w:cs="Times New Roman"/>
          <w:sz w:val="28"/>
          <w:szCs w:val="28"/>
        </w:rPr>
        <w:t>randomly cluster peers for video inquiry or form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E84">
        <w:rPr>
          <w:rFonts w:ascii="Times New Roman" w:hAnsi="Times New Roman" w:cs="Times New Roman"/>
          <w:sz w:val="28"/>
          <w:szCs w:val="28"/>
        </w:rPr>
        <w:t>certain peers into a distributed hash table (DHT) for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E84"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unk indexing</w:t>
      </w:r>
      <w:r w:rsidRPr="00110E84">
        <w:rPr>
          <w:rFonts w:ascii="Times New Roman" w:hAnsi="Times New Roman" w:cs="Times New Roman"/>
          <w:sz w:val="28"/>
          <w:szCs w:val="28"/>
        </w:rPr>
        <w:t>.</w:t>
      </w:r>
    </w:p>
    <w:p w:rsidR="00D67F8D" w:rsidRPr="00D617C0" w:rsidRDefault="00D67F8D" w:rsidP="00D67F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7C0">
        <w:rPr>
          <w:rFonts w:ascii="Times New Roman" w:hAnsi="Times New Roman" w:cs="Times New Roman"/>
          <w:b/>
          <w:sz w:val="28"/>
          <w:szCs w:val="28"/>
          <w:u w:val="single"/>
        </w:rPr>
        <w:t>DISADVANTAGES OF EXISTING SYSTEM:</w:t>
      </w:r>
    </w:p>
    <w:p w:rsidR="00D67F8D" w:rsidRDefault="00D67F8D" w:rsidP="00D67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22C">
        <w:rPr>
          <w:rFonts w:ascii="Times New Roman" w:hAnsi="Times New Roman" w:cs="Times New Roman"/>
          <w:sz w:val="28"/>
          <w:szCs w:val="28"/>
        </w:rPr>
        <w:t>Videos can only be disseminated through friends in OSNs</w:t>
      </w:r>
    </w:p>
    <w:p w:rsidR="00D67F8D" w:rsidRPr="00F07A7B" w:rsidRDefault="00D67F8D" w:rsidP="00D67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7C0">
        <w:rPr>
          <w:rFonts w:ascii="Times New Roman" w:hAnsi="Times New Roman" w:cs="Times New Roman"/>
          <w:b/>
          <w:sz w:val="32"/>
          <w:szCs w:val="28"/>
          <w:u w:val="single"/>
        </w:rPr>
        <w:t>PROPOSED SYSTEM:</w:t>
      </w:r>
    </w:p>
    <w:p w:rsidR="00D67F8D" w:rsidRDefault="00D67F8D" w:rsidP="00D67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3F">
        <w:rPr>
          <w:rFonts w:ascii="Times New Roman" w:hAnsi="Times New Roman" w:cs="Times New Roman"/>
          <w:sz w:val="28"/>
          <w:szCs w:val="28"/>
        </w:rPr>
        <w:t xml:space="preserve">We propose </w:t>
      </w:r>
      <w:proofErr w:type="spellStart"/>
      <w:r w:rsidRPr="00B3443F">
        <w:rPr>
          <w:rFonts w:ascii="Times New Roman" w:hAnsi="Times New Roman" w:cs="Times New Roman"/>
          <w:sz w:val="28"/>
          <w:szCs w:val="28"/>
        </w:rPr>
        <w:t>SocialTube</w:t>
      </w:r>
      <w:proofErr w:type="spellEnd"/>
      <w:r w:rsidRPr="00B3443F">
        <w:rPr>
          <w:rFonts w:ascii="Times New Roman" w:hAnsi="Times New Roman" w:cs="Times New Roman"/>
          <w:sz w:val="28"/>
          <w:szCs w:val="28"/>
        </w:rPr>
        <w:t>,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43F">
        <w:rPr>
          <w:rFonts w:ascii="Times New Roman" w:hAnsi="Times New Roman" w:cs="Times New Roman"/>
          <w:sz w:val="28"/>
          <w:szCs w:val="28"/>
        </w:rPr>
        <w:t>system that explores the social relationship, interest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43F">
        <w:rPr>
          <w:rFonts w:ascii="Times New Roman" w:hAnsi="Times New Roman" w:cs="Times New Roman"/>
          <w:sz w:val="28"/>
          <w:szCs w:val="28"/>
        </w:rPr>
        <w:t>similarity and location to enhance the performance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43F">
        <w:rPr>
          <w:rFonts w:ascii="Times New Roman" w:hAnsi="Times New Roman" w:cs="Times New Roman"/>
          <w:sz w:val="28"/>
          <w:szCs w:val="28"/>
        </w:rPr>
        <w:t>video sharing in OSNs. Specifically, an OSN has a social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43F">
        <w:rPr>
          <w:rFonts w:ascii="Times New Roman" w:hAnsi="Times New Roman" w:cs="Times New Roman"/>
          <w:sz w:val="28"/>
          <w:szCs w:val="28"/>
        </w:rPr>
        <w:t>network (SN)-based P2P overlay construction algorithm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43F">
        <w:rPr>
          <w:rFonts w:ascii="Times New Roman" w:hAnsi="Times New Roman" w:cs="Times New Roman"/>
          <w:sz w:val="28"/>
          <w:szCs w:val="28"/>
        </w:rPr>
        <w:t>that clusters peers based on their social relationships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43F">
        <w:rPr>
          <w:rFonts w:ascii="Times New Roman" w:hAnsi="Times New Roman" w:cs="Times New Roman"/>
          <w:sz w:val="28"/>
          <w:szCs w:val="28"/>
        </w:rPr>
        <w:t>and interests. Within each cluster, nodes are connected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43F">
        <w:rPr>
          <w:rFonts w:ascii="Times New Roman" w:hAnsi="Times New Roman" w:cs="Times New Roman"/>
          <w:sz w:val="28"/>
          <w:szCs w:val="28"/>
        </w:rPr>
        <w:t>by virtue of their physical location in order to reduce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43F">
        <w:rPr>
          <w:rFonts w:ascii="Times New Roman" w:hAnsi="Times New Roman" w:cs="Times New Roman"/>
          <w:sz w:val="28"/>
          <w:szCs w:val="28"/>
        </w:rPr>
        <w:t xml:space="preserve">video transmission latency. </w:t>
      </w:r>
      <w:proofErr w:type="spellStart"/>
      <w:r w:rsidRPr="00B3443F">
        <w:rPr>
          <w:rFonts w:ascii="Times New Roman" w:hAnsi="Times New Roman" w:cs="Times New Roman"/>
          <w:sz w:val="28"/>
          <w:szCs w:val="28"/>
        </w:rPr>
        <w:t>SocialTube</w:t>
      </w:r>
      <w:proofErr w:type="spellEnd"/>
      <w:r w:rsidRPr="00B3443F">
        <w:rPr>
          <w:rFonts w:ascii="Times New Roman" w:hAnsi="Times New Roman" w:cs="Times New Roman"/>
          <w:sz w:val="28"/>
          <w:szCs w:val="28"/>
        </w:rPr>
        <w:t xml:space="preserve"> also incorporates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43F">
        <w:rPr>
          <w:rFonts w:ascii="Times New Roman" w:hAnsi="Times New Roman" w:cs="Times New Roman"/>
          <w:sz w:val="28"/>
          <w:szCs w:val="28"/>
        </w:rPr>
        <w:t>an SN-based chunk prefetching algorithm to minimize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43F">
        <w:rPr>
          <w:rFonts w:ascii="Times New Roman" w:hAnsi="Times New Roman" w:cs="Times New Roman"/>
          <w:sz w:val="28"/>
          <w:szCs w:val="28"/>
        </w:rPr>
        <w:t>video playback startup delay.</w:t>
      </w:r>
    </w:p>
    <w:p w:rsidR="00D67F8D" w:rsidRPr="00D617C0" w:rsidRDefault="00D67F8D" w:rsidP="00D67F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7C0">
        <w:rPr>
          <w:rFonts w:ascii="Times New Roman" w:hAnsi="Times New Roman" w:cs="Times New Roman"/>
          <w:b/>
          <w:sz w:val="28"/>
          <w:szCs w:val="28"/>
          <w:u w:val="single"/>
        </w:rPr>
        <w:t>ADVANTAGES OF PROPOSED SYSTEM:</w:t>
      </w:r>
    </w:p>
    <w:p w:rsidR="00D67F8D" w:rsidRDefault="00D67F8D" w:rsidP="00D67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09">
        <w:rPr>
          <w:rFonts w:ascii="Times New Roman" w:hAnsi="Times New Roman" w:cs="Times New Roman"/>
          <w:sz w:val="28"/>
          <w:szCs w:val="28"/>
        </w:rPr>
        <w:t>To our knowledge, this work is the first that studies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809">
        <w:rPr>
          <w:rFonts w:ascii="Times New Roman" w:hAnsi="Times New Roman" w:cs="Times New Roman"/>
          <w:sz w:val="28"/>
          <w:szCs w:val="28"/>
        </w:rPr>
        <w:t>the distinct characteristics of OSN video sharing that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809">
        <w:rPr>
          <w:rFonts w:ascii="Times New Roman" w:hAnsi="Times New Roman" w:cs="Times New Roman"/>
          <w:sz w:val="28"/>
          <w:szCs w:val="28"/>
        </w:rPr>
        <w:t>vary from other content-based system-wide video sharing,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809">
        <w:rPr>
          <w:rFonts w:ascii="Times New Roman" w:hAnsi="Times New Roman" w:cs="Times New Roman"/>
          <w:sz w:val="28"/>
          <w:szCs w:val="28"/>
        </w:rPr>
        <w:t>and builds a P2P-based video sharing system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809">
        <w:rPr>
          <w:rFonts w:ascii="Times New Roman" w:hAnsi="Times New Roman" w:cs="Times New Roman"/>
          <w:sz w:val="28"/>
          <w:szCs w:val="28"/>
        </w:rPr>
        <w:t>an OSN by leveraging those characteristics for higher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809">
        <w:rPr>
          <w:rFonts w:ascii="Times New Roman" w:hAnsi="Times New Roman" w:cs="Times New Roman"/>
          <w:sz w:val="28"/>
          <w:szCs w:val="28"/>
        </w:rPr>
        <w:t>performance.</w:t>
      </w:r>
    </w:p>
    <w:p w:rsidR="00D67F8D" w:rsidRDefault="00D67F8D" w:rsidP="00D67F8D">
      <w:pPr>
        <w:pStyle w:val="Heading1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SYSTEM ARCHITECTURE:</w:t>
      </w:r>
    </w:p>
    <w:p w:rsidR="00D67F8D" w:rsidRPr="00D67F8D" w:rsidRDefault="00D67F8D" w:rsidP="00D67F8D">
      <w:pPr>
        <w:pStyle w:val="Heading1"/>
        <w:jc w:val="center"/>
        <w:rPr>
          <w:rFonts w:ascii="Times New Roman" w:hAnsi="Times New Roman" w:cs="Times New Roman"/>
          <w:u w:val="single"/>
        </w:rPr>
      </w:pPr>
      <w:r w:rsidRPr="007C09FA">
        <w:rPr>
          <w:rFonts w:ascii="Times New Roman" w:hAnsi="Times New Roman" w:cs="Times New Roman"/>
          <w:noProof/>
          <w:u w:val="single"/>
          <w:lang w:bidi="ta-IN"/>
        </w:rPr>
        <w:drawing>
          <wp:inline distT="0" distB="0" distL="0" distR="0" wp14:anchorId="3B9DCA30" wp14:editId="2F625527">
            <wp:extent cx="3790950" cy="35814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1EBC" w:rsidRDefault="001E1EBC"/>
    <w:sectPr w:rsidR="001E1EBC" w:rsidSect="007C09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5F8" w:rsidRDefault="00B275F8" w:rsidP="00D67F8D">
      <w:pPr>
        <w:spacing w:after="0" w:line="240" w:lineRule="auto"/>
      </w:pPr>
      <w:r>
        <w:separator/>
      </w:r>
    </w:p>
  </w:endnote>
  <w:endnote w:type="continuationSeparator" w:id="0">
    <w:p w:rsidR="00B275F8" w:rsidRDefault="00B275F8" w:rsidP="00D6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363" w:rsidRDefault="00BA73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363" w:rsidRDefault="00BA73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363" w:rsidRDefault="00BA73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5F8" w:rsidRDefault="00B275F8" w:rsidP="00D67F8D">
      <w:pPr>
        <w:spacing w:after="0" w:line="240" w:lineRule="auto"/>
      </w:pPr>
      <w:r>
        <w:separator/>
      </w:r>
    </w:p>
  </w:footnote>
  <w:footnote w:type="continuationSeparator" w:id="0">
    <w:p w:rsidR="00B275F8" w:rsidRDefault="00B275F8" w:rsidP="00D6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363" w:rsidRDefault="00BA736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59769" o:spid="_x0000_s2050" type="#_x0000_t136" style="position:absolute;margin-left:0;margin-top:0;width:586.4pt;height:73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freeprojectsforall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363" w:rsidRDefault="00BA736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59770" o:spid="_x0000_s2051" type="#_x0000_t136" style="position:absolute;margin-left:0;margin-top:0;width:586.4pt;height:73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freeprojectsforall.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363" w:rsidRDefault="00BA736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59768" o:spid="_x0000_s2049" type="#_x0000_t136" style="position:absolute;margin-left:0;margin-top:0;width:586.4pt;height:73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freeprojectsforall.co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77996"/>
    <w:multiLevelType w:val="hybridMultilevel"/>
    <w:tmpl w:val="665674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7158A"/>
    <w:multiLevelType w:val="hybridMultilevel"/>
    <w:tmpl w:val="1F2C44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8D"/>
    <w:rsid w:val="001E1EBC"/>
    <w:rsid w:val="00B275F8"/>
    <w:rsid w:val="00BA7363"/>
    <w:rsid w:val="00D6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847CF54-3B3A-4865-8640-3194F745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F8D"/>
    <w:pPr>
      <w:spacing w:after="200" w:line="276" w:lineRule="auto"/>
    </w:pPr>
    <w:rPr>
      <w:rFonts w:eastAsiaTheme="minorEastAsia"/>
      <w:lang w:bidi="ar-SA"/>
    </w:rPr>
  </w:style>
  <w:style w:type="paragraph" w:styleId="Heading1">
    <w:name w:val="heading 1"/>
    <w:basedOn w:val="Normal"/>
    <w:next w:val="Normal"/>
    <w:link w:val="Heading1Char"/>
    <w:qFormat/>
    <w:rsid w:val="00D67F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7F8D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paragraph" w:styleId="BodyText">
    <w:name w:val="Body Text"/>
    <w:basedOn w:val="Normal"/>
    <w:link w:val="BodyTextChar"/>
    <w:rsid w:val="00D67F8D"/>
    <w:pPr>
      <w:spacing w:after="0" w:line="36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D67F8D"/>
    <w:rPr>
      <w:rFonts w:ascii="Times New Roman" w:eastAsia="Times New Roman" w:hAnsi="Times New Roman" w:cs="Times New Roman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67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F8D"/>
    <w:rPr>
      <w:rFonts w:eastAsiaTheme="minorEastAsia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67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F8D"/>
    <w:rPr>
      <w:rFonts w:eastAsiaTheme="minorEastAsi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Xtream</dc:creator>
  <cp:keywords/>
  <dc:description/>
  <cp:lastModifiedBy>Xtream</cp:lastModifiedBy>
  <cp:revision>2</cp:revision>
  <dcterms:created xsi:type="dcterms:W3CDTF">2018-08-06T06:34:00Z</dcterms:created>
  <dcterms:modified xsi:type="dcterms:W3CDTF">2018-08-06T06:36:00Z</dcterms:modified>
</cp:coreProperties>
</file>